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391" w:rsidRDefault="00227A12" w:rsidP="008E321D">
      <w:pPr>
        <w:tabs>
          <w:tab w:val="num" w:pos="720"/>
        </w:tabs>
        <w:ind w:left="360"/>
        <w:jc w:val="center"/>
        <w:rPr>
          <w:lang w:val="bg-BG"/>
        </w:rPr>
      </w:pPr>
      <w:r>
        <w:rPr>
          <w:noProof/>
          <w:lang w:val="en-US"/>
        </w:rPr>
        <w:drawing>
          <wp:inline distT="0" distB="0" distL="0" distR="0">
            <wp:extent cx="1238250" cy="1238250"/>
            <wp:effectExtent l="0" t="0" r="0" b="0"/>
            <wp:docPr id="1" name="Picture 1" descr="logo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A45" w:rsidRPr="004A488A" w:rsidRDefault="00B05FA9" w:rsidP="008E321D">
      <w:pPr>
        <w:tabs>
          <w:tab w:val="num" w:pos="720"/>
        </w:tabs>
        <w:ind w:left="360"/>
        <w:jc w:val="center"/>
        <w:rPr>
          <w:rFonts w:ascii="Verdana" w:hAnsi="Verdana"/>
          <w:sz w:val="40"/>
          <w:szCs w:val="40"/>
          <w:lang w:val="bg-BG"/>
        </w:rPr>
      </w:pPr>
      <w:r w:rsidRPr="004A488A">
        <w:rPr>
          <w:rFonts w:ascii="Verdana" w:hAnsi="Verdana"/>
          <w:lang w:val="bg-BG"/>
        </w:rPr>
        <w:t xml:space="preserve">АКАДЕМИЯ  </w:t>
      </w:r>
      <w:r w:rsidRPr="004A488A">
        <w:rPr>
          <w:rFonts w:ascii="Verdana" w:hAnsi="Verdana"/>
          <w:i/>
          <w:lang w:val="bg-BG"/>
        </w:rPr>
        <w:t>КОРПОРАТИВНА СОЦИАЛНА ОТГОВОРНОСТ</w:t>
      </w:r>
    </w:p>
    <w:p w:rsidR="007A0231" w:rsidRPr="009B5E7D" w:rsidRDefault="007A0231" w:rsidP="007A0231">
      <w:pPr>
        <w:pStyle w:val="Title"/>
        <w:spacing w:before="240"/>
        <w:rPr>
          <w:rFonts w:ascii="Algerian" w:eastAsia="Batang" w:hAnsi="Algerian" w:cs="Tahoma"/>
          <w:color w:val="943634"/>
          <w:sz w:val="36"/>
          <w:szCs w:val="36"/>
          <w:lang w:val="ru-RU"/>
        </w:rPr>
      </w:pPr>
      <w:r w:rsidRPr="001529D7">
        <w:rPr>
          <w:rFonts w:eastAsia="Batang"/>
          <w:color w:val="943634"/>
          <w:sz w:val="36"/>
          <w:szCs w:val="36"/>
          <w:lang w:val="bg-BG"/>
        </w:rPr>
        <w:t>НАГРАДИ</w:t>
      </w:r>
      <w:r w:rsidRPr="001529D7">
        <w:rPr>
          <w:rFonts w:ascii="Algerian" w:eastAsia="Batang" w:hAnsi="Algerian" w:cs="Tahoma"/>
          <w:color w:val="943634"/>
          <w:sz w:val="36"/>
          <w:szCs w:val="36"/>
          <w:lang w:val="bg-BG"/>
        </w:rPr>
        <w:t xml:space="preserve"> </w:t>
      </w:r>
      <w:r w:rsidRPr="001529D7">
        <w:rPr>
          <w:rFonts w:eastAsia="Batang"/>
          <w:color w:val="943634"/>
          <w:sz w:val="36"/>
          <w:szCs w:val="36"/>
          <w:lang w:val="bg-BG"/>
        </w:rPr>
        <w:t>ЗА</w:t>
      </w:r>
      <w:r w:rsidRPr="001529D7">
        <w:rPr>
          <w:rFonts w:ascii="Algerian" w:eastAsia="Batang" w:hAnsi="Algerian" w:cs="Tahoma"/>
          <w:color w:val="943634"/>
          <w:sz w:val="36"/>
          <w:szCs w:val="36"/>
          <w:lang w:val="bg-BG"/>
        </w:rPr>
        <w:t xml:space="preserve"> </w:t>
      </w:r>
      <w:r w:rsidRPr="001529D7">
        <w:rPr>
          <w:rFonts w:eastAsia="Batang"/>
          <w:color w:val="943634"/>
          <w:sz w:val="36"/>
          <w:szCs w:val="36"/>
          <w:lang w:val="bg-BG"/>
        </w:rPr>
        <w:t>ОТГОВОРЕН</w:t>
      </w:r>
      <w:r w:rsidRPr="001529D7">
        <w:rPr>
          <w:rFonts w:ascii="Algerian" w:eastAsia="Batang" w:hAnsi="Algerian" w:cs="Tahoma"/>
          <w:color w:val="943634"/>
          <w:sz w:val="36"/>
          <w:szCs w:val="36"/>
          <w:lang w:val="bg-BG"/>
        </w:rPr>
        <w:t xml:space="preserve"> </w:t>
      </w:r>
      <w:r w:rsidRPr="001529D7">
        <w:rPr>
          <w:rFonts w:eastAsia="Batang"/>
          <w:color w:val="943634"/>
          <w:sz w:val="36"/>
          <w:szCs w:val="36"/>
          <w:lang w:val="bg-BG"/>
        </w:rPr>
        <w:t>БИЗНЕС</w:t>
      </w:r>
      <w:r w:rsidRPr="001529D7">
        <w:rPr>
          <w:rFonts w:ascii="Algerian" w:eastAsia="Batang" w:hAnsi="Algerian" w:cs="Tahoma"/>
          <w:color w:val="943634"/>
          <w:sz w:val="36"/>
          <w:szCs w:val="36"/>
          <w:lang w:val="bg-BG"/>
        </w:rPr>
        <w:t xml:space="preserve"> 201</w:t>
      </w:r>
      <w:r w:rsidR="00F841BD" w:rsidRPr="009B5E7D">
        <w:rPr>
          <w:rFonts w:ascii="Algerian" w:eastAsia="Batang" w:hAnsi="Algerian" w:cs="Tahoma"/>
          <w:color w:val="943634"/>
          <w:sz w:val="36"/>
          <w:szCs w:val="36"/>
          <w:lang w:val="ru-RU"/>
        </w:rPr>
        <w:t>8</w:t>
      </w:r>
    </w:p>
    <w:p w:rsidR="001E1E7D" w:rsidRPr="004A488A" w:rsidRDefault="001E1E7D" w:rsidP="001E1E7D">
      <w:pPr>
        <w:pStyle w:val="Title"/>
        <w:rPr>
          <w:rFonts w:ascii="Verdana" w:hAnsi="Verdana"/>
          <w:lang w:val="ru-RU"/>
        </w:rPr>
      </w:pPr>
    </w:p>
    <w:p w:rsidR="001E1E7D" w:rsidRPr="004A488A" w:rsidRDefault="00AE2000" w:rsidP="00924036">
      <w:pPr>
        <w:pStyle w:val="Title"/>
        <w:rPr>
          <w:rFonts w:ascii="Verdana" w:hAnsi="Verdana"/>
          <w:sz w:val="28"/>
          <w:szCs w:val="28"/>
          <w:lang w:val="ru-RU"/>
        </w:rPr>
      </w:pPr>
      <w:r w:rsidRPr="004A488A">
        <w:rPr>
          <w:rFonts w:ascii="Verdana" w:hAnsi="Verdana"/>
          <w:sz w:val="28"/>
          <w:szCs w:val="28"/>
          <w:lang w:val="ru-RU"/>
        </w:rPr>
        <w:t>ФОРМУЛЯР</w:t>
      </w:r>
    </w:p>
    <w:p w:rsidR="0088397C" w:rsidRPr="007A50FE" w:rsidRDefault="0088397C" w:rsidP="00015B62">
      <w:pPr>
        <w:spacing w:before="120" w:after="120"/>
        <w:jc w:val="center"/>
        <w:rPr>
          <w:rFonts w:ascii="Verdana" w:hAnsi="Verdana" w:cs="Tahoma"/>
          <w:i/>
          <w:color w:val="C00000"/>
          <w:sz w:val="18"/>
          <w:szCs w:val="18"/>
          <w:lang w:val="bg-BG"/>
        </w:rPr>
      </w:pPr>
      <w:r w:rsidRPr="004A488A">
        <w:rPr>
          <w:rFonts w:ascii="Verdana" w:hAnsi="Verdana" w:cs="Tahoma"/>
          <w:i/>
          <w:color w:val="C00000"/>
          <w:sz w:val="18"/>
          <w:szCs w:val="18"/>
          <w:u w:val="single"/>
          <w:lang w:val="bg-BG"/>
        </w:rPr>
        <w:t>КРАЕН СРОК ЗА ПОДАВАНЕ</w:t>
      </w:r>
      <w:r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 xml:space="preserve">: </w:t>
      </w:r>
      <w:r w:rsidR="007A50FE">
        <w:rPr>
          <w:rFonts w:ascii="Verdana" w:hAnsi="Verdana" w:cs="Tahoma"/>
          <w:i/>
          <w:color w:val="C00000"/>
          <w:sz w:val="18"/>
          <w:szCs w:val="18"/>
          <w:lang w:val="ru-RU"/>
        </w:rPr>
        <w:t>30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 xml:space="preserve"> МАРТ</w:t>
      </w:r>
      <w:r w:rsidRPr="004A488A">
        <w:rPr>
          <w:rFonts w:ascii="Verdana" w:hAnsi="Verdana" w:cs="Tahoma"/>
          <w:i/>
          <w:color w:val="C00000"/>
          <w:sz w:val="18"/>
          <w:szCs w:val="18"/>
          <w:lang w:val="bg-BG"/>
        </w:rPr>
        <w:t xml:space="preserve"> 201</w:t>
      </w:r>
      <w:r w:rsidR="00F841BD" w:rsidRPr="009B5E7D">
        <w:rPr>
          <w:rFonts w:ascii="Verdana" w:hAnsi="Verdana" w:cs="Tahoma"/>
          <w:i/>
          <w:color w:val="C00000"/>
          <w:sz w:val="18"/>
          <w:szCs w:val="18"/>
          <w:lang w:val="ru-RU"/>
        </w:rPr>
        <w:t>8</w:t>
      </w:r>
      <w:r w:rsidRPr="004A488A">
        <w:rPr>
          <w:rFonts w:ascii="Verdana" w:hAnsi="Verdana" w:cs="Tahoma"/>
          <w:i/>
          <w:color w:val="C00000"/>
          <w:sz w:val="18"/>
          <w:szCs w:val="18"/>
          <w:lang w:val="bg-BG"/>
        </w:rPr>
        <w:t xml:space="preserve"> година</w:t>
      </w:r>
      <w:r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 xml:space="preserve"> </w:t>
      </w:r>
      <w:r w:rsidRPr="004A488A">
        <w:rPr>
          <w:rFonts w:ascii="Verdana" w:hAnsi="Verdana" w:cs="Tahoma"/>
          <w:i/>
          <w:color w:val="C00000"/>
          <w:sz w:val="18"/>
          <w:szCs w:val="18"/>
          <w:lang w:val="bg-BG"/>
        </w:rPr>
        <w:t xml:space="preserve">на адрес 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</w:rPr>
        <w:t>fair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>@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</w:rPr>
        <w:t>buct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>.</w:t>
      </w:r>
      <w:r w:rsidR="003E56DA" w:rsidRPr="004A488A">
        <w:rPr>
          <w:rFonts w:ascii="Verdana" w:hAnsi="Verdana" w:cs="Tahoma"/>
          <w:i/>
          <w:color w:val="C00000"/>
          <w:sz w:val="18"/>
          <w:szCs w:val="18"/>
        </w:rPr>
        <w:t>org</w:t>
      </w:r>
      <w:r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 xml:space="preserve">, </w:t>
      </w:r>
      <w:r w:rsidRPr="004A488A">
        <w:rPr>
          <w:rFonts w:ascii="Verdana" w:hAnsi="Verdana" w:cs="Tahoma"/>
          <w:i/>
          <w:color w:val="C00000"/>
          <w:sz w:val="18"/>
          <w:szCs w:val="18"/>
          <w:lang w:val="en-US"/>
        </w:rPr>
        <w:t>subject</w:t>
      </w:r>
      <w:r w:rsidRPr="004A488A">
        <w:rPr>
          <w:rFonts w:ascii="Verdana" w:hAnsi="Verdana" w:cs="Tahoma"/>
          <w:i/>
          <w:color w:val="C00000"/>
          <w:sz w:val="18"/>
          <w:szCs w:val="18"/>
          <w:lang w:val="ru-RU"/>
        </w:rPr>
        <w:t>:</w:t>
      </w:r>
      <w:r w:rsidR="007A50FE">
        <w:rPr>
          <w:rFonts w:ascii="Verdana" w:hAnsi="Verdana" w:cs="Tahoma"/>
          <w:i/>
          <w:color w:val="C00000"/>
          <w:sz w:val="18"/>
          <w:szCs w:val="18"/>
          <w:lang w:val="bg-BG"/>
        </w:rPr>
        <w:t>БМФБЛ</w:t>
      </w:r>
    </w:p>
    <w:p w:rsidR="001E1E7D" w:rsidRPr="004A488A" w:rsidRDefault="001E1E7D" w:rsidP="001E1E7D">
      <w:pPr>
        <w:rPr>
          <w:rFonts w:ascii="Verdana" w:hAnsi="Verdana"/>
          <w:lang w:val="bg-BG"/>
        </w:rPr>
      </w:pPr>
    </w:p>
    <w:p w:rsidR="00500E3E" w:rsidRPr="004A488A" w:rsidRDefault="00BF64DF" w:rsidP="001E1E7D">
      <w:pPr>
        <w:numPr>
          <w:ilvl w:val="0"/>
          <w:numId w:val="4"/>
        </w:numPr>
        <w:rPr>
          <w:rFonts w:ascii="Verdana" w:hAnsi="Verdana"/>
          <w:b w:val="0"/>
          <w:lang w:val="en-US"/>
        </w:rPr>
      </w:pPr>
      <w:r w:rsidRPr="004A488A">
        <w:rPr>
          <w:rFonts w:ascii="Verdana" w:hAnsi="Verdana"/>
          <w:b w:val="0"/>
          <w:lang w:val="bg-BG"/>
        </w:rPr>
        <w:t>У</w:t>
      </w:r>
      <w:r w:rsidR="004B657A">
        <w:rPr>
          <w:rFonts w:ascii="Verdana" w:hAnsi="Verdana"/>
          <w:b w:val="0"/>
          <w:lang w:val="bg-BG"/>
        </w:rPr>
        <w:t>П</w:t>
      </w:r>
      <w:r w:rsidR="00825C48">
        <w:rPr>
          <w:rFonts w:ascii="Verdana" w:hAnsi="Verdana"/>
          <w:b w:val="0"/>
          <w:lang w:val="bg-BG"/>
        </w:rPr>
        <w:t>: „КАП“ ООД</w:t>
      </w:r>
    </w:p>
    <w:p w:rsidR="001E1E7D" w:rsidRPr="004A488A" w:rsidRDefault="008E6DB7" w:rsidP="0080101A">
      <w:pPr>
        <w:tabs>
          <w:tab w:val="left" w:pos="3090"/>
        </w:tabs>
        <w:ind w:left="72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 xml:space="preserve">Училище, град: </w:t>
      </w:r>
      <w:r w:rsidR="002C7731">
        <w:rPr>
          <w:rFonts w:ascii="Verdana" w:hAnsi="Verdana"/>
          <w:b w:val="0"/>
          <w:lang w:val="bg-BG"/>
        </w:rPr>
        <w:t>31 СУЧЕМ „Иван Вазов“</w:t>
      </w:r>
      <w:r w:rsidR="0080101A" w:rsidRPr="004A488A">
        <w:rPr>
          <w:rFonts w:ascii="Verdana" w:hAnsi="Verdana"/>
          <w:b w:val="0"/>
          <w:lang w:val="bg-BG"/>
        </w:rPr>
        <w:tab/>
      </w:r>
    </w:p>
    <w:p w:rsidR="001E1E7D" w:rsidRPr="004A488A" w:rsidRDefault="008E6DB7" w:rsidP="008E6DB7">
      <w:pPr>
        <w:ind w:left="360" w:firstLine="36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Управител</w:t>
      </w:r>
      <w:r w:rsidR="001E1E7D" w:rsidRPr="004A488A">
        <w:rPr>
          <w:rFonts w:ascii="Verdana" w:hAnsi="Verdana"/>
          <w:b w:val="0"/>
          <w:lang w:val="bg-BG"/>
        </w:rPr>
        <w:t xml:space="preserve">: </w:t>
      </w:r>
      <w:r w:rsidR="002C7731">
        <w:rPr>
          <w:rFonts w:ascii="Verdana" w:hAnsi="Verdana"/>
          <w:b w:val="0"/>
          <w:lang w:val="bg-BG"/>
        </w:rPr>
        <w:t xml:space="preserve">Иван Радовски </w:t>
      </w:r>
    </w:p>
    <w:p w:rsidR="008E6DB7" w:rsidRPr="004A488A" w:rsidRDefault="008E6DB7" w:rsidP="008E6DB7">
      <w:pPr>
        <w:ind w:left="360" w:firstLine="36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Презентатор:</w:t>
      </w:r>
      <w:r w:rsidR="002C7731">
        <w:rPr>
          <w:rFonts w:ascii="Verdana" w:hAnsi="Verdana"/>
          <w:b w:val="0"/>
          <w:lang w:val="bg-BG"/>
        </w:rPr>
        <w:t xml:space="preserve"> Иван Радовски</w:t>
      </w:r>
    </w:p>
    <w:p w:rsidR="008E6DB7" w:rsidRPr="009B5E7D" w:rsidRDefault="004A488A" w:rsidP="001E1E7D">
      <w:pPr>
        <w:ind w:left="360"/>
        <w:rPr>
          <w:rFonts w:ascii="Verdana" w:hAnsi="Verdana" w:cs="Times New Roman"/>
          <w:b w:val="0"/>
          <w:bCs/>
          <w:i/>
          <w:sz w:val="24"/>
          <w:lang w:val="ru-RU"/>
        </w:rPr>
      </w:pPr>
      <w:r w:rsidRPr="009B5E7D">
        <w:rPr>
          <w:rFonts w:ascii="Verdana" w:hAnsi="Verdana" w:cs="Times New Roman"/>
          <w:b w:val="0"/>
          <w:bCs/>
          <w:i/>
          <w:sz w:val="24"/>
          <w:lang w:val="ru-RU"/>
        </w:rPr>
        <w:t>(</w:t>
      </w:r>
      <w:r w:rsidR="008E6DB7" w:rsidRPr="004A488A">
        <w:rPr>
          <w:rFonts w:ascii="Verdana" w:hAnsi="Verdana" w:cs="Times New Roman"/>
          <w:b w:val="0"/>
          <w:bCs/>
          <w:i/>
          <w:sz w:val="24"/>
          <w:lang w:val="bg-BG"/>
        </w:rPr>
        <w:t>презентаторът може да бъде различен от управителя</w:t>
      </w:r>
      <w:r w:rsidRPr="009B5E7D">
        <w:rPr>
          <w:rFonts w:ascii="Verdana" w:hAnsi="Verdana" w:cs="Times New Roman"/>
          <w:b w:val="0"/>
          <w:bCs/>
          <w:i/>
          <w:sz w:val="24"/>
          <w:lang w:val="ru-RU"/>
        </w:rPr>
        <w:t>)</w:t>
      </w:r>
    </w:p>
    <w:p w:rsidR="001E1E7D" w:rsidRPr="004A488A" w:rsidRDefault="001E1E7D" w:rsidP="001E1E7D">
      <w:pPr>
        <w:ind w:left="360"/>
        <w:rPr>
          <w:rFonts w:ascii="Verdana" w:hAnsi="Verdana"/>
          <w:lang w:val="ru-RU"/>
        </w:rPr>
      </w:pPr>
    </w:p>
    <w:p w:rsidR="007F4293" w:rsidRDefault="00AE2000" w:rsidP="001E1E7D">
      <w:pPr>
        <w:ind w:left="360"/>
        <w:rPr>
          <w:rFonts w:ascii="Verdana" w:hAnsi="Verdana"/>
          <w:lang w:val="en-US"/>
        </w:rPr>
      </w:pPr>
      <w:r w:rsidRPr="004A488A">
        <w:rPr>
          <w:rFonts w:ascii="Verdana" w:hAnsi="Verdana"/>
          <w:b w:val="0"/>
          <w:lang w:val="bg-BG"/>
        </w:rPr>
        <w:t>Тел</w:t>
      </w:r>
      <w:r w:rsidR="001E1E7D" w:rsidRPr="004A488A">
        <w:rPr>
          <w:rFonts w:ascii="Verdana" w:hAnsi="Verdana"/>
          <w:b w:val="0"/>
        </w:rPr>
        <w:t>:</w:t>
      </w:r>
      <w:r w:rsidR="001E1E7D" w:rsidRPr="004A488A">
        <w:rPr>
          <w:rFonts w:ascii="Verdana" w:hAnsi="Verdana"/>
        </w:rPr>
        <w:t xml:space="preserve"> </w:t>
      </w:r>
      <w:r w:rsidR="002C7731">
        <w:rPr>
          <w:rFonts w:ascii="Verdana" w:hAnsi="Verdana"/>
          <w:lang w:val="bg-BG"/>
        </w:rPr>
        <w:t>(+359)877 2127 35</w:t>
      </w:r>
      <w:r w:rsidR="00BF64DF" w:rsidRPr="004A488A">
        <w:rPr>
          <w:rFonts w:ascii="Verdana" w:hAnsi="Verdana"/>
          <w:lang w:val="bg-BG"/>
        </w:rPr>
        <w:tab/>
      </w:r>
      <w:r w:rsidR="001E1E7D" w:rsidRPr="004A488A">
        <w:rPr>
          <w:rFonts w:ascii="Verdana" w:hAnsi="Verdana"/>
          <w:b w:val="0"/>
          <w:lang w:val="en-US"/>
        </w:rPr>
        <w:t>E</w:t>
      </w:r>
      <w:r w:rsidR="001E1E7D" w:rsidRPr="004A488A">
        <w:rPr>
          <w:rFonts w:ascii="Verdana" w:hAnsi="Verdana"/>
          <w:b w:val="0"/>
        </w:rPr>
        <w:t>-</w:t>
      </w:r>
      <w:r w:rsidR="001E1E7D" w:rsidRPr="004A488A">
        <w:rPr>
          <w:rFonts w:ascii="Verdana" w:hAnsi="Verdana"/>
          <w:b w:val="0"/>
          <w:lang w:val="en-US"/>
        </w:rPr>
        <w:t>mail</w:t>
      </w:r>
      <w:r w:rsidR="001E1E7D" w:rsidRPr="004A488A">
        <w:rPr>
          <w:rFonts w:ascii="Verdana" w:hAnsi="Verdana"/>
          <w:b w:val="0"/>
        </w:rPr>
        <w:t>:</w:t>
      </w:r>
      <w:r w:rsidR="007F4293" w:rsidRPr="004A488A">
        <w:rPr>
          <w:rFonts w:ascii="Verdana" w:hAnsi="Verdana"/>
        </w:rPr>
        <w:t xml:space="preserve"> </w:t>
      </w:r>
      <w:hyperlink r:id="rId8" w:history="1">
        <w:r w:rsidR="00825C48" w:rsidRPr="006A5965">
          <w:rPr>
            <w:rStyle w:val="Hyperlink"/>
            <w:rFonts w:ascii="Verdana" w:hAnsi="Verdana"/>
            <w:lang w:val="en-US"/>
          </w:rPr>
          <w:t>ivan.radovski@gmail.com</w:t>
        </w:r>
      </w:hyperlink>
    </w:p>
    <w:p w:rsidR="00825C48" w:rsidRPr="002C7731" w:rsidRDefault="00825C48" w:rsidP="001E1E7D">
      <w:pPr>
        <w:ind w:left="360"/>
        <w:rPr>
          <w:rFonts w:ascii="Verdana" w:hAnsi="Verdana"/>
          <w:lang w:val="en-US"/>
        </w:rPr>
      </w:pPr>
    </w:p>
    <w:p w:rsidR="00BF64DF" w:rsidRPr="004A488A" w:rsidRDefault="00BF64DF" w:rsidP="00AA4423">
      <w:pPr>
        <w:numPr>
          <w:ilvl w:val="0"/>
          <w:numId w:val="4"/>
        </w:numPr>
        <w:rPr>
          <w:rFonts w:ascii="Verdana" w:hAnsi="Verdana"/>
          <w:b w:val="0"/>
          <w:lang w:val="ru-RU"/>
        </w:rPr>
      </w:pPr>
      <w:r w:rsidRPr="004A488A">
        <w:rPr>
          <w:rFonts w:ascii="Verdana" w:hAnsi="Verdana"/>
          <w:b w:val="0"/>
          <w:lang w:val="ru-RU"/>
        </w:rPr>
        <w:t>Категория:</w:t>
      </w:r>
    </w:p>
    <w:p w:rsidR="00D67801" w:rsidRDefault="007D442E" w:rsidP="00825C48">
      <w:pPr>
        <w:ind w:left="360"/>
        <w:rPr>
          <w:rFonts w:ascii="Verdana" w:hAnsi="Verdana"/>
          <w:b w:val="0"/>
          <w:i/>
          <w:sz w:val="24"/>
          <w:lang w:val="ru-RU"/>
        </w:rPr>
      </w:pPr>
      <w:r w:rsidRPr="004A488A">
        <w:rPr>
          <w:rFonts w:ascii="Verdana" w:hAnsi="Verdana"/>
          <w:b w:val="0"/>
          <w:i/>
          <w:sz w:val="24"/>
          <w:lang w:val="ru-RU"/>
        </w:rPr>
        <w:t>/всяк</w:t>
      </w:r>
      <w:r w:rsidR="004B657A">
        <w:rPr>
          <w:rFonts w:ascii="Verdana" w:hAnsi="Verdana"/>
          <w:b w:val="0"/>
          <w:i/>
          <w:sz w:val="24"/>
          <w:lang w:val="ru-RU"/>
        </w:rPr>
        <w:t>о</w:t>
      </w:r>
      <w:r w:rsidRPr="004A488A">
        <w:rPr>
          <w:rFonts w:ascii="Verdana" w:hAnsi="Verdana"/>
          <w:b w:val="0"/>
          <w:i/>
          <w:sz w:val="24"/>
          <w:lang w:val="ru-RU"/>
        </w:rPr>
        <w:t xml:space="preserve"> </w:t>
      </w:r>
      <w:r w:rsidR="004B657A">
        <w:rPr>
          <w:rFonts w:ascii="Verdana" w:hAnsi="Verdana"/>
          <w:b w:val="0"/>
          <w:i/>
          <w:sz w:val="24"/>
          <w:lang w:val="ru-RU"/>
        </w:rPr>
        <w:t>учебно предприятие</w:t>
      </w:r>
      <w:r w:rsidRPr="004A488A">
        <w:rPr>
          <w:rFonts w:ascii="Verdana" w:hAnsi="Verdana"/>
          <w:b w:val="0"/>
          <w:i/>
          <w:sz w:val="24"/>
          <w:lang w:val="ru-RU"/>
        </w:rPr>
        <w:t xml:space="preserve"> може д</w:t>
      </w:r>
      <w:r w:rsidR="00825C48">
        <w:rPr>
          <w:rFonts w:ascii="Verdana" w:hAnsi="Verdana"/>
          <w:b w:val="0"/>
          <w:i/>
          <w:sz w:val="24"/>
          <w:lang w:val="ru-RU"/>
        </w:rPr>
        <w:t>а участва само в една категория/</w:t>
      </w:r>
    </w:p>
    <w:p w:rsidR="002A2D22" w:rsidRPr="009B5E7D" w:rsidRDefault="002A2D22" w:rsidP="00825C48">
      <w:pPr>
        <w:ind w:left="360"/>
        <w:rPr>
          <w:rFonts w:ascii="Verdana" w:hAnsi="Verdana"/>
          <w:b w:val="0"/>
          <w:i/>
          <w:sz w:val="24"/>
          <w:lang w:val="ru-RU"/>
        </w:rPr>
      </w:pPr>
    </w:p>
    <w:p w:rsidR="004051A2" w:rsidRPr="00825C48" w:rsidRDefault="00D67801" w:rsidP="00825C48">
      <w:pPr>
        <w:numPr>
          <w:ilvl w:val="1"/>
          <w:numId w:val="17"/>
        </w:numPr>
        <w:tabs>
          <w:tab w:val="clear" w:pos="2520"/>
          <w:tab w:val="num" w:pos="360"/>
        </w:tabs>
        <w:spacing w:before="120" w:line="360" w:lineRule="auto"/>
        <w:ind w:hanging="1800"/>
        <w:jc w:val="both"/>
        <w:rPr>
          <w:rFonts w:ascii="Verdana" w:hAnsi="Verdana"/>
          <w:sz w:val="24"/>
          <w:lang w:val="ru-RU"/>
        </w:rPr>
      </w:pPr>
      <w:r w:rsidRPr="004A488A">
        <w:rPr>
          <w:rFonts w:ascii="Verdana" w:hAnsi="Verdana"/>
          <w:sz w:val="24"/>
          <w:lang w:val="ru-RU"/>
        </w:rPr>
        <w:t xml:space="preserve">Проекти, насочени към обогатяване знанието на младите хора </w:t>
      </w:r>
    </w:p>
    <w:p w:rsidR="00BF64DF" w:rsidRPr="004A488A" w:rsidRDefault="00BF64DF" w:rsidP="00BF64DF">
      <w:pPr>
        <w:ind w:left="360"/>
        <w:rPr>
          <w:rFonts w:ascii="Verdana" w:hAnsi="Verdana"/>
          <w:b w:val="0"/>
          <w:lang w:val="ru-RU"/>
        </w:rPr>
      </w:pPr>
    </w:p>
    <w:p w:rsidR="00AA4423" w:rsidRDefault="00AE2000" w:rsidP="00AA4423">
      <w:pPr>
        <w:numPr>
          <w:ilvl w:val="0"/>
          <w:numId w:val="4"/>
        </w:numPr>
        <w:rPr>
          <w:rFonts w:ascii="Verdana" w:hAnsi="Verdana"/>
          <w:b w:val="0"/>
          <w:lang w:val="ru-RU"/>
        </w:rPr>
      </w:pPr>
      <w:r w:rsidRPr="004A488A">
        <w:rPr>
          <w:rFonts w:ascii="Verdana" w:hAnsi="Verdana"/>
          <w:b w:val="0"/>
          <w:lang w:val="bg-BG"/>
        </w:rPr>
        <w:t>Корпоративен профил</w:t>
      </w:r>
      <w:r w:rsidR="00AA4423" w:rsidRPr="004A488A">
        <w:rPr>
          <w:rFonts w:ascii="Verdana" w:hAnsi="Verdana"/>
          <w:b w:val="0"/>
          <w:lang w:val="ru-RU"/>
        </w:rPr>
        <w:t xml:space="preserve"> </w:t>
      </w:r>
      <w:r w:rsidR="00260A45" w:rsidRPr="004A488A">
        <w:rPr>
          <w:rFonts w:ascii="Verdana" w:hAnsi="Verdana"/>
          <w:b w:val="0"/>
          <w:lang w:val="ru-RU"/>
        </w:rPr>
        <w:t>на У</w:t>
      </w:r>
      <w:r w:rsidR="004B657A">
        <w:rPr>
          <w:rFonts w:ascii="Verdana" w:hAnsi="Verdana"/>
          <w:b w:val="0"/>
          <w:lang w:val="bg-BG"/>
        </w:rPr>
        <w:t>П</w:t>
      </w:r>
      <w:r w:rsidR="00260A45" w:rsidRPr="004A488A">
        <w:rPr>
          <w:rFonts w:ascii="Verdana" w:hAnsi="Verdana"/>
          <w:b w:val="0"/>
          <w:lang w:val="ru-RU"/>
        </w:rPr>
        <w:t xml:space="preserve"> </w:t>
      </w:r>
      <w:r w:rsidR="00AA4423" w:rsidRPr="004A488A">
        <w:rPr>
          <w:rFonts w:ascii="Verdana" w:hAnsi="Verdana"/>
          <w:b w:val="0"/>
          <w:lang w:val="ru-RU"/>
        </w:rPr>
        <w:t>(</w:t>
      </w:r>
      <w:r w:rsidR="00D572A7" w:rsidRPr="004A488A">
        <w:rPr>
          <w:rFonts w:ascii="Verdana" w:hAnsi="Verdana"/>
          <w:b w:val="0"/>
          <w:lang w:val="bg-BG"/>
        </w:rPr>
        <w:t>до 1</w:t>
      </w:r>
      <w:r w:rsidR="00D572A7" w:rsidRPr="004A488A">
        <w:rPr>
          <w:rFonts w:ascii="Verdana" w:hAnsi="Verdana"/>
          <w:b w:val="0"/>
          <w:lang w:val="ru-RU"/>
        </w:rPr>
        <w:t>0</w:t>
      </w:r>
      <w:r w:rsidRPr="004A488A">
        <w:rPr>
          <w:rFonts w:ascii="Verdana" w:hAnsi="Verdana"/>
          <w:b w:val="0"/>
          <w:lang w:val="bg-BG"/>
        </w:rPr>
        <w:t>0 думи</w:t>
      </w:r>
      <w:r w:rsidR="00AA4423" w:rsidRPr="004A488A">
        <w:rPr>
          <w:rFonts w:ascii="Verdana" w:hAnsi="Verdana"/>
          <w:b w:val="0"/>
          <w:lang w:val="ru-RU"/>
        </w:rPr>
        <w:t>):</w:t>
      </w:r>
    </w:p>
    <w:p w:rsidR="00E84292" w:rsidRDefault="00E84292" w:rsidP="00E84292">
      <w:pPr>
        <w:ind w:left="720"/>
        <w:rPr>
          <w:rFonts w:ascii="Verdana" w:hAnsi="Verdana"/>
          <w:b w:val="0"/>
          <w:lang w:val="ru-RU"/>
        </w:rPr>
      </w:pPr>
    </w:p>
    <w:p w:rsidR="00E84292" w:rsidRPr="004A488A" w:rsidRDefault="00E84292" w:rsidP="00B73F8B">
      <w:pPr>
        <w:ind w:left="720" w:firstLine="720"/>
        <w:jc w:val="both"/>
        <w:rPr>
          <w:rFonts w:ascii="Verdana" w:hAnsi="Verdana"/>
          <w:b w:val="0"/>
          <w:lang w:val="ru-RU"/>
        </w:rPr>
      </w:pPr>
      <w:r w:rsidRPr="00E84292">
        <w:rPr>
          <w:rFonts w:ascii="Verdana" w:hAnsi="Verdana"/>
          <w:b w:val="0"/>
          <w:lang w:val="ru-RU"/>
        </w:rPr>
        <w:t xml:space="preserve">Създадохме предприятието, защото преминахме през обучение от професионалисти, осигурено ни през доброволческата кампания на УП </w:t>
      </w:r>
      <w:r w:rsidR="002A2D22">
        <w:rPr>
          <w:rFonts w:ascii="Verdana" w:hAnsi="Verdana"/>
          <w:b w:val="0"/>
          <w:lang w:val="ru-RU"/>
        </w:rPr>
        <w:t>''</w:t>
      </w:r>
      <w:r w:rsidRPr="00E84292">
        <w:rPr>
          <w:rFonts w:ascii="Verdana" w:hAnsi="Verdana"/>
          <w:b w:val="0"/>
          <w:lang w:val="ru-RU"/>
        </w:rPr>
        <w:t>Адверго</w:t>
      </w:r>
      <w:r w:rsidR="002A2D22">
        <w:rPr>
          <w:rFonts w:ascii="Verdana" w:hAnsi="Verdana"/>
          <w:b w:val="0"/>
          <w:lang w:val="ru-RU"/>
        </w:rPr>
        <w:t>''</w:t>
      </w:r>
      <w:r w:rsidRPr="00E84292">
        <w:rPr>
          <w:rFonts w:ascii="Verdana" w:hAnsi="Verdana"/>
          <w:b w:val="0"/>
          <w:lang w:val="ru-RU"/>
        </w:rPr>
        <w:t xml:space="preserve"> ООД, </w:t>
      </w:r>
      <w:r w:rsidR="00042F12">
        <w:rPr>
          <w:rFonts w:ascii="Verdana" w:hAnsi="Verdana"/>
          <w:b w:val="0"/>
          <w:lang w:val="ru-RU"/>
        </w:rPr>
        <w:t>открихме</w:t>
      </w:r>
      <w:r w:rsidRPr="00E84292">
        <w:rPr>
          <w:rFonts w:ascii="Verdana" w:hAnsi="Verdana"/>
          <w:b w:val="0"/>
          <w:lang w:val="ru-RU"/>
        </w:rPr>
        <w:t xml:space="preserve"> значимостта на неформалното обучение при мотивацията и изграждането на личността. Разбрахме значението на самопознанието и се научихме за силата на реалната самооценка и значението и за успеха или неуспеха на личността. Направихме проучване, което ни показва увеличаване на фирмите в сектора на услугите, насочени към общността.</w:t>
      </w:r>
    </w:p>
    <w:p w:rsidR="004C47B7" w:rsidRPr="004A488A" w:rsidRDefault="004C47B7" w:rsidP="00AA4423">
      <w:pPr>
        <w:ind w:left="720"/>
        <w:rPr>
          <w:rFonts w:ascii="Verdana" w:hAnsi="Verdana"/>
          <w:b w:val="0"/>
          <w:lang w:val="ru-RU"/>
        </w:rPr>
      </w:pPr>
    </w:p>
    <w:p w:rsidR="00924036" w:rsidRDefault="00924036" w:rsidP="0070398E">
      <w:pPr>
        <w:numPr>
          <w:ilvl w:val="0"/>
          <w:numId w:val="4"/>
        </w:numPr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Описан</w:t>
      </w:r>
      <w:r w:rsidR="00B72B4B" w:rsidRPr="004A488A">
        <w:rPr>
          <w:rFonts w:ascii="Verdana" w:hAnsi="Verdana"/>
          <w:b w:val="0"/>
          <w:lang w:val="bg-BG"/>
        </w:rPr>
        <w:t>ие на номинирания проект (300-5</w:t>
      </w:r>
      <w:r w:rsidRPr="004A488A">
        <w:rPr>
          <w:rFonts w:ascii="Verdana" w:hAnsi="Verdana"/>
          <w:b w:val="0"/>
          <w:lang w:val="bg-BG"/>
        </w:rPr>
        <w:t>00 думи):</w:t>
      </w:r>
    </w:p>
    <w:p w:rsidR="00825C48" w:rsidRPr="004A488A" w:rsidRDefault="00825C48" w:rsidP="00825C48">
      <w:pPr>
        <w:ind w:left="720"/>
        <w:rPr>
          <w:rFonts w:ascii="Verdana" w:hAnsi="Verdana"/>
          <w:b w:val="0"/>
          <w:lang w:val="bg-BG"/>
        </w:rPr>
      </w:pPr>
    </w:p>
    <w:p w:rsidR="00924036" w:rsidRDefault="00924036" w:rsidP="00924036">
      <w:pPr>
        <w:numPr>
          <w:ilvl w:val="1"/>
          <w:numId w:val="6"/>
        </w:numPr>
        <w:tabs>
          <w:tab w:val="num" w:pos="1080"/>
        </w:tabs>
        <w:ind w:left="720" w:firstLine="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цел на проекта</w:t>
      </w:r>
      <w:r w:rsidR="00E84292">
        <w:rPr>
          <w:rFonts w:ascii="Verdana" w:hAnsi="Verdana"/>
          <w:b w:val="0"/>
          <w:lang w:val="bg-BG"/>
        </w:rPr>
        <w:t xml:space="preserve"> </w:t>
      </w:r>
    </w:p>
    <w:p w:rsidR="00E84292" w:rsidRDefault="00E84292" w:rsidP="00E84292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</w:p>
    <w:p w:rsidR="00E84292" w:rsidRDefault="00B73F8B" w:rsidP="00B73F8B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ab/>
      </w:r>
      <w:r w:rsidR="00E84292">
        <w:rPr>
          <w:rFonts w:ascii="Verdana" w:hAnsi="Verdana"/>
          <w:b w:val="0"/>
          <w:lang w:val="bg-BG"/>
        </w:rPr>
        <w:t xml:space="preserve">Ние от УП </w:t>
      </w:r>
      <w:r w:rsidR="002C7731">
        <w:rPr>
          <w:rFonts w:ascii="Verdana" w:hAnsi="Verdana"/>
          <w:b w:val="0"/>
          <w:lang w:val="bg-BG"/>
        </w:rPr>
        <w:t>„</w:t>
      </w:r>
      <w:r w:rsidR="00E84292">
        <w:rPr>
          <w:rFonts w:ascii="Verdana" w:hAnsi="Verdana"/>
          <w:b w:val="0"/>
          <w:lang w:val="bg-BG"/>
        </w:rPr>
        <w:t>КАП</w:t>
      </w:r>
      <w:r w:rsidR="002C7731">
        <w:rPr>
          <w:rFonts w:ascii="Verdana" w:hAnsi="Verdana"/>
          <w:b w:val="0"/>
          <w:lang w:val="bg-BG"/>
        </w:rPr>
        <w:t>“</w:t>
      </w:r>
      <w:r w:rsidR="00E84292">
        <w:rPr>
          <w:rFonts w:ascii="Verdana" w:hAnsi="Verdana"/>
          <w:b w:val="0"/>
          <w:lang w:val="bg-BG"/>
        </w:rPr>
        <w:t xml:space="preserve"> ООД припознаваме корпоративната дейност на УП </w:t>
      </w:r>
      <w:r w:rsidR="00825C48">
        <w:rPr>
          <w:rFonts w:ascii="Verdana" w:hAnsi="Verdana"/>
          <w:b w:val="0"/>
          <w:lang w:val="bg-BG"/>
        </w:rPr>
        <w:t>„</w:t>
      </w:r>
      <w:r w:rsidR="00E84292">
        <w:rPr>
          <w:rFonts w:ascii="Verdana" w:hAnsi="Verdana"/>
          <w:b w:val="0"/>
          <w:lang w:val="bg-BG"/>
        </w:rPr>
        <w:t>Адверго</w:t>
      </w:r>
      <w:r w:rsidR="00825C48">
        <w:rPr>
          <w:rFonts w:ascii="Verdana" w:hAnsi="Verdana"/>
          <w:b w:val="0"/>
          <w:lang w:val="bg-BG"/>
        </w:rPr>
        <w:t>“</w:t>
      </w:r>
      <w:r w:rsidR="00E84292">
        <w:rPr>
          <w:rFonts w:ascii="Verdana" w:hAnsi="Verdana"/>
          <w:b w:val="0"/>
          <w:lang w:val="bg-BG"/>
        </w:rPr>
        <w:t xml:space="preserve"> ООД и продължаваме да възпитаване култура на </w:t>
      </w:r>
      <w:r w:rsidR="00E84292">
        <w:rPr>
          <w:rFonts w:ascii="Verdana" w:hAnsi="Verdana"/>
          <w:b w:val="0"/>
          <w:lang w:val="bg-BG"/>
        </w:rPr>
        <w:lastRenderedPageBreak/>
        <w:t>висока емоционална интелиг</w:t>
      </w:r>
      <w:r w:rsidR="002C7731">
        <w:rPr>
          <w:rFonts w:ascii="Verdana" w:hAnsi="Verdana"/>
          <w:b w:val="0"/>
          <w:lang w:val="bg-BG"/>
        </w:rPr>
        <w:t>ентност, да показваме значимостта</w:t>
      </w:r>
      <w:r w:rsidR="00E84292">
        <w:rPr>
          <w:rFonts w:ascii="Verdana" w:hAnsi="Verdana"/>
          <w:b w:val="0"/>
          <w:lang w:val="bg-BG"/>
        </w:rPr>
        <w:t xml:space="preserve"> на целеполагането, а като нашият принос е, че</w:t>
      </w:r>
      <w:r w:rsidR="002C7731">
        <w:rPr>
          <w:rFonts w:ascii="Verdana" w:hAnsi="Verdana"/>
          <w:b w:val="0"/>
          <w:lang w:val="bg-BG"/>
        </w:rPr>
        <w:t xml:space="preserve"> ще подпомогнем</w:t>
      </w:r>
      <w:r w:rsidR="00E84292">
        <w:rPr>
          <w:rFonts w:ascii="Verdana" w:hAnsi="Verdana"/>
          <w:b w:val="0"/>
          <w:lang w:val="bg-BG"/>
        </w:rPr>
        <w:t xml:space="preserve"> </w:t>
      </w:r>
      <w:r w:rsidR="002C7731">
        <w:rPr>
          <w:rFonts w:ascii="Verdana" w:hAnsi="Verdana"/>
          <w:b w:val="0"/>
          <w:lang w:val="bg-BG"/>
        </w:rPr>
        <w:t xml:space="preserve">всички 11-ти и 12-ти класове при </w:t>
      </w:r>
      <w:r w:rsidR="00E84292">
        <w:rPr>
          <w:rFonts w:ascii="Verdana" w:hAnsi="Verdana"/>
          <w:b w:val="0"/>
          <w:lang w:val="bg-BG"/>
        </w:rPr>
        <w:t xml:space="preserve">избора на висше учебно заведение в чужбина. </w:t>
      </w:r>
      <w:r w:rsidR="00042F12">
        <w:rPr>
          <w:rFonts w:ascii="Verdana" w:hAnsi="Verdana"/>
          <w:b w:val="0"/>
          <w:lang w:val="bg-BG"/>
        </w:rPr>
        <w:t>И</w:t>
      </w:r>
      <w:r w:rsidR="00E84292">
        <w:rPr>
          <w:rFonts w:ascii="Verdana" w:hAnsi="Verdana"/>
          <w:b w:val="0"/>
          <w:lang w:val="bg-BG"/>
        </w:rPr>
        <w:t xml:space="preserve">зследванията направени от нашето училище показват, че 75% от учениците на 31 СУЧЕМ „Иван Вазов“ продължават обучението си извън страната. Много от абитуриентите преживяват огромен стрес и срещат неясноти при избора на учебна дестинация. Именно тук УП </w:t>
      </w:r>
      <w:r w:rsidR="002C7731">
        <w:rPr>
          <w:rFonts w:ascii="Verdana" w:hAnsi="Verdana"/>
          <w:b w:val="0"/>
          <w:lang w:val="bg-BG"/>
        </w:rPr>
        <w:t>„</w:t>
      </w:r>
      <w:r w:rsidR="00E84292">
        <w:rPr>
          <w:rFonts w:ascii="Verdana" w:hAnsi="Verdana"/>
          <w:b w:val="0"/>
          <w:lang w:val="bg-BG"/>
        </w:rPr>
        <w:t>КАП</w:t>
      </w:r>
      <w:r w:rsidR="002C7731">
        <w:rPr>
          <w:rFonts w:ascii="Verdana" w:hAnsi="Verdana"/>
          <w:b w:val="0"/>
          <w:lang w:val="bg-BG"/>
        </w:rPr>
        <w:t>“</w:t>
      </w:r>
      <w:r w:rsidR="00E84292">
        <w:rPr>
          <w:rFonts w:ascii="Verdana" w:hAnsi="Verdana"/>
          <w:b w:val="0"/>
          <w:lang w:val="bg-BG"/>
        </w:rPr>
        <w:t xml:space="preserve"> ООД ще помогне за</w:t>
      </w:r>
      <w:r w:rsidR="002C7731">
        <w:rPr>
          <w:rFonts w:ascii="Verdana" w:hAnsi="Verdana"/>
          <w:b w:val="0"/>
          <w:lang w:val="bg-BG"/>
        </w:rPr>
        <w:t xml:space="preserve"> ясно представяне</w:t>
      </w:r>
      <w:r w:rsidR="00E84292">
        <w:rPr>
          <w:rFonts w:ascii="Verdana" w:hAnsi="Verdana"/>
          <w:b w:val="0"/>
          <w:lang w:val="bg-BG"/>
        </w:rPr>
        <w:t xml:space="preserve"> на възможностите за висше образование, тренинги и стажове</w:t>
      </w:r>
      <w:r w:rsidR="002C7731">
        <w:rPr>
          <w:rFonts w:ascii="Verdana" w:hAnsi="Verdana"/>
          <w:b w:val="0"/>
          <w:lang w:val="bg-BG"/>
        </w:rPr>
        <w:t>. Ние ще се</w:t>
      </w:r>
      <w:r w:rsidR="00E84292">
        <w:rPr>
          <w:rFonts w:ascii="Verdana" w:hAnsi="Verdana"/>
          <w:b w:val="0"/>
          <w:lang w:val="bg-BG"/>
        </w:rPr>
        <w:t xml:space="preserve"> с</w:t>
      </w:r>
      <w:r w:rsidR="002C7731">
        <w:rPr>
          <w:rFonts w:ascii="Verdana" w:hAnsi="Verdana"/>
          <w:b w:val="0"/>
          <w:lang w:val="bg-BG"/>
        </w:rPr>
        <w:t>ъобразим с индивидуалните особености и потребности</w:t>
      </w:r>
      <w:r w:rsidR="00E84292">
        <w:rPr>
          <w:rFonts w:ascii="Verdana" w:hAnsi="Verdana"/>
          <w:b w:val="0"/>
          <w:lang w:val="bg-BG"/>
        </w:rPr>
        <w:t xml:space="preserve"> на всеки един потенциален студент.</w:t>
      </w:r>
    </w:p>
    <w:p w:rsidR="00E84292" w:rsidRDefault="00E84292" w:rsidP="00B73F8B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 xml:space="preserve">Ние ще съумеем да обединим личностното и кариерно развитие (идеята на УП </w:t>
      </w:r>
      <w:r w:rsidR="00825C48">
        <w:rPr>
          <w:rFonts w:ascii="Verdana" w:hAnsi="Verdana"/>
          <w:b w:val="0"/>
          <w:lang w:val="bg-BG"/>
        </w:rPr>
        <w:t>„</w:t>
      </w:r>
      <w:r>
        <w:rPr>
          <w:rFonts w:ascii="Verdana" w:hAnsi="Verdana"/>
          <w:b w:val="0"/>
          <w:lang w:val="bg-BG"/>
        </w:rPr>
        <w:t>Адверго</w:t>
      </w:r>
      <w:r w:rsidR="00825C48">
        <w:rPr>
          <w:rFonts w:ascii="Verdana" w:hAnsi="Verdana"/>
          <w:b w:val="0"/>
          <w:lang w:val="bg-BG"/>
        </w:rPr>
        <w:t>“</w:t>
      </w:r>
      <w:r>
        <w:rPr>
          <w:rFonts w:ascii="Verdana" w:hAnsi="Verdana"/>
          <w:b w:val="0"/>
          <w:lang w:val="bg-BG"/>
        </w:rPr>
        <w:t xml:space="preserve"> ООД) в конкретно действие – правилния избор на висше учебно заведение или друго обучение</w:t>
      </w:r>
      <w:r w:rsidR="00825C48">
        <w:rPr>
          <w:rFonts w:ascii="Verdana" w:hAnsi="Verdana"/>
          <w:b w:val="0"/>
          <w:lang w:val="bg-BG"/>
        </w:rPr>
        <w:t>.</w:t>
      </w:r>
    </w:p>
    <w:p w:rsidR="00825C48" w:rsidRPr="004A488A" w:rsidRDefault="00825C48" w:rsidP="00B73F8B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</w:p>
    <w:p w:rsidR="00924036" w:rsidRDefault="00924036" w:rsidP="00924036">
      <w:pPr>
        <w:numPr>
          <w:ilvl w:val="1"/>
          <w:numId w:val="6"/>
        </w:numPr>
        <w:tabs>
          <w:tab w:val="num" w:pos="1080"/>
        </w:tabs>
        <w:ind w:left="720" w:firstLine="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 xml:space="preserve">целева група </w:t>
      </w:r>
    </w:p>
    <w:p w:rsidR="002A2D22" w:rsidRDefault="002A2D22" w:rsidP="002A2D22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</w:p>
    <w:p w:rsidR="002A2D22" w:rsidRDefault="002C7731" w:rsidP="00042F12">
      <w:pPr>
        <w:tabs>
          <w:tab w:val="num" w:pos="1200"/>
        </w:tabs>
        <w:ind w:left="720"/>
        <w:jc w:val="center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Всички търсещи информация за правилната насоченост при избора на професия.</w:t>
      </w:r>
    </w:p>
    <w:p w:rsidR="002C7731" w:rsidRPr="004A488A" w:rsidRDefault="002C7731" w:rsidP="002C7731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 xml:space="preserve"> </w:t>
      </w:r>
    </w:p>
    <w:p w:rsidR="004F2DBC" w:rsidRDefault="004F2DBC" w:rsidP="00924036">
      <w:pPr>
        <w:numPr>
          <w:ilvl w:val="1"/>
          <w:numId w:val="6"/>
        </w:numPr>
        <w:tabs>
          <w:tab w:val="num" w:pos="1080"/>
        </w:tabs>
        <w:ind w:left="720" w:firstLine="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П</w:t>
      </w:r>
      <w:r w:rsidR="00924036" w:rsidRPr="004A488A">
        <w:rPr>
          <w:rFonts w:ascii="Verdana" w:hAnsi="Verdana"/>
          <w:b w:val="0"/>
          <w:lang w:val="bg-BG"/>
        </w:rPr>
        <w:t>родължителност</w:t>
      </w:r>
      <w:r>
        <w:rPr>
          <w:rFonts w:ascii="Verdana" w:hAnsi="Verdana"/>
          <w:b w:val="0"/>
          <w:lang w:val="bg-BG"/>
        </w:rPr>
        <w:t xml:space="preserve"> </w:t>
      </w:r>
    </w:p>
    <w:p w:rsidR="00271DE1" w:rsidRDefault="00271DE1" w:rsidP="00271DE1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</w:p>
    <w:p w:rsidR="00924036" w:rsidRPr="009B5E7D" w:rsidRDefault="00863502" w:rsidP="00863502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ru-RU"/>
        </w:rPr>
      </w:pPr>
      <w:r>
        <w:rPr>
          <w:rFonts w:ascii="Verdana" w:hAnsi="Verdana"/>
          <w:b w:val="0"/>
          <w:lang w:val="bg-BG"/>
        </w:rPr>
        <w:tab/>
      </w:r>
      <w:r w:rsidR="005150E2">
        <w:rPr>
          <w:rFonts w:ascii="Verdana" w:hAnsi="Verdana"/>
          <w:b w:val="0"/>
          <w:lang w:val="bg-BG"/>
        </w:rPr>
        <w:t>Предоставената информация</w:t>
      </w:r>
      <w:r w:rsidR="00271DE1">
        <w:rPr>
          <w:rFonts w:ascii="Verdana" w:hAnsi="Verdana"/>
          <w:b w:val="0"/>
          <w:lang w:val="bg-BG"/>
        </w:rPr>
        <w:t xml:space="preserve"> ще бъде достъпна постоянно, като поради ежегодно настъпващите промени УП „КАП“ ООД поема отговорност</w:t>
      </w:r>
      <w:r w:rsidR="005150E2">
        <w:rPr>
          <w:rFonts w:ascii="Verdana" w:hAnsi="Verdana"/>
          <w:b w:val="0"/>
          <w:lang w:val="bg-BG"/>
        </w:rPr>
        <w:t>та обработената информация от настоящата година да бъде анализирана, като анализа ще бъде допълнен след като затвори системата за кандидатсване, бъдат получени отговори и крайното решение от кандидатите е взето. Същата ще послужи на кандидатите от следващата учебна година за преодоляване на пречките по пътя на кандидатстването.</w:t>
      </w:r>
    </w:p>
    <w:p w:rsidR="00EF1559" w:rsidRPr="004A488A" w:rsidRDefault="00EF1559" w:rsidP="00863502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</w:p>
    <w:p w:rsidR="00924036" w:rsidRPr="005A2016" w:rsidRDefault="00924036" w:rsidP="00924036">
      <w:pPr>
        <w:numPr>
          <w:ilvl w:val="1"/>
          <w:numId w:val="6"/>
        </w:numPr>
        <w:tabs>
          <w:tab w:val="num" w:pos="1080"/>
        </w:tabs>
        <w:ind w:left="720" w:firstLine="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 xml:space="preserve">партньори </w:t>
      </w:r>
      <w:r w:rsidRPr="004A488A">
        <w:rPr>
          <w:rFonts w:ascii="Verdana" w:hAnsi="Verdana"/>
          <w:b w:val="0"/>
          <w:sz w:val="24"/>
          <w:lang w:val="bg-BG"/>
        </w:rPr>
        <w:t>(ако има)</w:t>
      </w:r>
    </w:p>
    <w:p w:rsidR="005A2016" w:rsidRDefault="005A2016" w:rsidP="005A2016">
      <w:pPr>
        <w:pStyle w:val="ListParagraph"/>
        <w:rPr>
          <w:rFonts w:ascii="Verdana" w:hAnsi="Verdana"/>
          <w:b w:val="0"/>
          <w:lang w:val="bg-BG"/>
        </w:rPr>
      </w:pPr>
    </w:p>
    <w:p w:rsidR="005A2016" w:rsidRPr="004A488A" w:rsidRDefault="005A2016" w:rsidP="005A2016">
      <w:pPr>
        <w:tabs>
          <w:tab w:val="num" w:pos="1200"/>
        </w:tabs>
        <w:rPr>
          <w:rFonts w:ascii="Verdana" w:hAnsi="Verdana"/>
          <w:b w:val="0"/>
          <w:lang w:val="bg-BG"/>
        </w:rPr>
      </w:pPr>
    </w:p>
    <w:p w:rsidR="00924036" w:rsidRDefault="00924036" w:rsidP="00924036">
      <w:pPr>
        <w:numPr>
          <w:ilvl w:val="1"/>
          <w:numId w:val="6"/>
        </w:numPr>
        <w:tabs>
          <w:tab w:val="num" w:pos="1080"/>
        </w:tabs>
        <w:ind w:left="720" w:firstLine="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участие на служителите</w:t>
      </w:r>
      <w:r w:rsidR="002B1E12" w:rsidRPr="004A488A">
        <w:rPr>
          <w:rFonts w:ascii="Verdana" w:hAnsi="Verdana"/>
          <w:b w:val="0"/>
          <w:lang w:val="ru-RU"/>
        </w:rPr>
        <w:t xml:space="preserve"> </w:t>
      </w:r>
      <w:r w:rsidR="002B1E12" w:rsidRPr="004A488A">
        <w:rPr>
          <w:rFonts w:ascii="Verdana" w:hAnsi="Verdana"/>
          <w:b w:val="0"/>
          <w:lang w:val="bg-BG"/>
        </w:rPr>
        <w:t>на тренировъчната фирма</w:t>
      </w:r>
    </w:p>
    <w:p w:rsidR="00E217B4" w:rsidRDefault="00E217B4" w:rsidP="00E217B4">
      <w:pPr>
        <w:tabs>
          <w:tab w:val="num" w:pos="1200"/>
        </w:tabs>
        <w:rPr>
          <w:rFonts w:ascii="Verdana" w:hAnsi="Verdana"/>
          <w:b w:val="0"/>
          <w:lang w:val="bg-BG"/>
        </w:rPr>
      </w:pPr>
    </w:p>
    <w:p w:rsidR="00EF1559" w:rsidRDefault="00EF1559" w:rsidP="00EF1559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Иван Радовски</w:t>
      </w:r>
    </w:p>
    <w:p w:rsidR="00EF1559" w:rsidRDefault="00EF1559" w:rsidP="00EF1559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Памела Божкова</w:t>
      </w:r>
    </w:p>
    <w:p w:rsidR="00EF1559" w:rsidRDefault="00EF1559" w:rsidP="00EF1559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 xml:space="preserve">Служителите от УП „Адверго“ ООД </w:t>
      </w:r>
    </w:p>
    <w:p w:rsidR="005A2016" w:rsidRPr="004A488A" w:rsidRDefault="005A2016" w:rsidP="00EF1559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</w:p>
    <w:p w:rsidR="00924036" w:rsidRDefault="00924036" w:rsidP="00924036">
      <w:pPr>
        <w:numPr>
          <w:ilvl w:val="1"/>
          <w:numId w:val="6"/>
        </w:numPr>
        <w:tabs>
          <w:tab w:val="num" w:pos="1080"/>
        </w:tabs>
        <w:ind w:left="720" w:firstLine="0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дейности по проекта</w:t>
      </w:r>
    </w:p>
    <w:p w:rsidR="005A2016" w:rsidRDefault="005A2016" w:rsidP="005A2016">
      <w:pPr>
        <w:tabs>
          <w:tab w:val="num" w:pos="1200"/>
        </w:tabs>
        <w:ind w:left="720"/>
        <w:rPr>
          <w:rFonts w:ascii="Verdana" w:hAnsi="Verdana"/>
          <w:b w:val="0"/>
          <w:lang w:val="bg-BG"/>
        </w:rPr>
      </w:pPr>
    </w:p>
    <w:p w:rsidR="002A2230" w:rsidRDefault="002A2230" w:rsidP="00863502">
      <w:pPr>
        <w:numPr>
          <w:ilvl w:val="0"/>
          <w:numId w:val="20"/>
        </w:numPr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Кратко обучение на всички нови служители на УП „КАП“ ООД, провеждано от управителя.</w:t>
      </w:r>
    </w:p>
    <w:p w:rsidR="000A2A9C" w:rsidRDefault="000A2A9C" w:rsidP="00863502">
      <w:pPr>
        <w:ind w:left="2265"/>
        <w:jc w:val="both"/>
        <w:rPr>
          <w:rFonts w:ascii="Verdana" w:hAnsi="Verdana"/>
          <w:b w:val="0"/>
          <w:lang w:val="bg-BG"/>
        </w:rPr>
      </w:pPr>
    </w:p>
    <w:p w:rsidR="002A2230" w:rsidRDefault="002A2230" w:rsidP="00863502">
      <w:pPr>
        <w:numPr>
          <w:ilvl w:val="0"/>
          <w:numId w:val="20"/>
        </w:numPr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lastRenderedPageBreak/>
        <w:t>След края на обучението всички служители от УП „КАП“ ООД минава</w:t>
      </w:r>
      <w:r w:rsidR="003A3A5D">
        <w:rPr>
          <w:rFonts w:ascii="Verdana" w:hAnsi="Verdana"/>
          <w:b w:val="0"/>
          <w:lang w:val="bg-BG"/>
        </w:rPr>
        <w:t>т през теоретичен изпит на усвоеното. При успешното му вземане бива провеждано и практическо задание, което цели определянето на адекватността на насоките задавани от потенциалният консултант. При успешно справяне и с двата изпита ученикът получава сертификат от управителя, който дава право на консултиране на ученици. Успешно получилите сертификата се считат за коуч-консултатори.</w:t>
      </w:r>
    </w:p>
    <w:p w:rsidR="000A2A9C" w:rsidRDefault="000A2A9C" w:rsidP="00863502">
      <w:pPr>
        <w:pStyle w:val="ListParagraph"/>
        <w:jc w:val="both"/>
        <w:rPr>
          <w:rFonts w:ascii="Verdana" w:hAnsi="Verdana"/>
          <w:b w:val="0"/>
          <w:lang w:val="bg-BG"/>
        </w:rPr>
      </w:pPr>
    </w:p>
    <w:p w:rsidR="000A2A9C" w:rsidRDefault="000A2A9C" w:rsidP="00863502">
      <w:pPr>
        <w:ind w:left="2265"/>
        <w:jc w:val="both"/>
        <w:rPr>
          <w:rFonts w:ascii="Verdana" w:hAnsi="Verdana"/>
          <w:b w:val="0"/>
          <w:lang w:val="bg-BG"/>
        </w:rPr>
      </w:pPr>
    </w:p>
    <w:p w:rsidR="003A3A5D" w:rsidRDefault="003A3A5D" w:rsidP="00863502">
      <w:pPr>
        <w:numPr>
          <w:ilvl w:val="0"/>
          <w:numId w:val="20"/>
        </w:numPr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Коуч-консулта</w:t>
      </w:r>
      <w:r w:rsidR="00946445">
        <w:rPr>
          <w:rFonts w:ascii="Verdana" w:hAnsi="Verdana"/>
          <w:b w:val="0"/>
          <w:lang w:val="bg-BG"/>
        </w:rPr>
        <w:t>нтите</w:t>
      </w:r>
      <w:r>
        <w:rPr>
          <w:rFonts w:ascii="Verdana" w:hAnsi="Verdana"/>
          <w:b w:val="0"/>
          <w:lang w:val="bg-BG"/>
        </w:rPr>
        <w:t xml:space="preserve"> избират ден от седмицата в който да отделят минимум 2 часа за консултиране на ученици.</w:t>
      </w:r>
    </w:p>
    <w:p w:rsidR="000A2A9C" w:rsidRDefault="000A2A9C" w:rsidP="00863502">
      <w:pPr>
        <w:ind w:left="2265"/>
        <w:jc w:val="both"/>
        <w:rPr>
          <w:rFonts w:ascii="Verdana" w:hAnsi="Verdana"/>
          <w:b w:val="0"/>
          <w:lang w:val="bg-BG"/>
        </w:rPr>
      </w:pPr>
    </w:p>
    <w:p w:rsidR="00AD631F" w:rsidRDefault="002A2230" w:rsidP="00AD631F">
      <w:pPr>
        <w:numPr>
          <w:ilvl w:val="0"/>
          <w:numId w:val="20"/>
        </w:numPr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В началото на всяка учебна година се изготвя презентация</w:t>
      </w:r>
      <w:r w:rsidR="0028498B">
        <w:rPr>
          <w:rFonts w:ascii="Verdana" w:hAnsi="Verdana"/>
          <w:b w:val="0"/>
          <w:lang w:val="bg-BG"/>
        </w:rPr>
        <w:t>,</w:t>
      </w:r>
      <w:r>
        <w:rPr>
          <w:rFonts w:ascii="Verdana" w:hAnsi="Verdana"/>
          <w:b w:val="0"/>
          <w:lang w:val="bg-BG"/>
        </w:rPr>
        <w:t xml:space="preserve"> съоб</w:t>
      </w:r>
      <w:r w:rsidR="0028498B">
        <w:rPr>
          <w:rFonts w:ascii="Verdana" w:hAnsi="Verdana"/>
          <w:b w:val="0"/>
          <w:lang w:val="bg-BG"/>
        </w:rPr>
        <w:t>разена с последните тенденции. С</w:t>
      </w:r>
      <w:r>
        <w:rPr>
          <w:rFonts w:ascii="Verdana" w:hAnsi="Verdana"/>
          <w:b w:val="0"/>
          <w:lang w:val="bg-BG"/>
        </w:rPr>
        <w:t xml:space="preserve">ъщата ще бъде презентирана на всеки един 11-ти и 12-ти клас в 31 СУЧЕМ „Иван Вазов“. </w:t>
      </w:r>
      <w:r w:rsidR="007371BB">
        <w:rPr>
          <w:rFonts w:ascii="Verdana" w:hAnsi="Verdana"/>
          <w:b w:val="0"/>
          <w:lang w:val="bg-BG"/>
        </w:rPr>
        <w:t>Презентацията ще включва:</w:t>
      </w:r>
    </w:p>
    <w:p w:rsidR="00AD631F" w:rsidRDefault="007371BB" w:rsidP="00AD631F">
      <w:pPr>
        <w:ind w:left="1545" w:firstLine="72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 xml:space="preserve"> Възможности за кандидатстване; </w:t>
      </w:r>
    </w:p>
    <w:p w:rsidR="00AD631F" w:rsidRDefault="007371BB" w:rsidP="00AD631F">
      <w:pPr>
        <w:ind w:left="2265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Тенденции</w:t>
      </w:r>
      <w:r w:rsidR="00AD631F">
        <w:rPr>
          <w:rFonts w:ascii="Verdana" w:hAnsi="Verdana"/>
          <w:b w:val="0"/>
          <w:lang w:val="bg-BG"/>
        </w:rPr>
        <w:t xml:space="preserve"> НА ПАЗАРА НА ТРУДА</w:t>
      </w:r>
      <w:r>
        <w:rPr>
          <w:rFonts w:ascii="Verdana" w:hAnsi="Verdana"/>
          <w:b w:val="0"/>
          <w:lang w:val="bg-BG"/>
        </w:rPr>
        <w:t xml:space="preserve">; </w:t>
      </w:r>
    </w:p>
    <w:p w:rsidR="007371BB" w:rsidRDefault="00AD631F" w:rsidP="00AD631F">
      <w:pPr>
        <w:ind w:left="2265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График на Коуч-консултанти</w:t>
      </w:r>
      <w:r w:rsidR="007371BB">
        <w:rPr>
          <w:rFonts w:ascii="Verdana" w:hAnsi="Verdana"/>
          <w:b w:val="0"/>
          <w:lang w:val="bg-BG"/>
        </w:rPr>
        <w:t>.</w:t>
      </w:r>
    </w:p>
    <w:p w:rsidR="000A2A9C" w:rsidRDefault="000A2A9C" w:rsidP="00863502">
      <w:pPr>
        <w:pStyle w:val="ListParagraph"/>
        <w:jc w:val="both"/>
        <w:rPr>
          <w:rFonts w:ascii="Verdana" w:hAnsi="Verdana"/>
          <w:b w:val="0"/>
          <w:lang w:val="bg-BG"/>
        </w:rPr>
      </w:pPr>
    </w:p>
    <w:p w:rsidR="000A2A9C" w:rsidRPr="007371BB" w:rsidRDefault="000A2A9C" w:rsidP="00863502">
      <w:pPr>
        <w:ind w:left="2265"/>
        <w:jc w:val="both"/>
        <w:rPr>
          <w:rFonts w:ascii="Verdana" w:hAnsi="Verdana"/>
          <w:b w:val="0"/>
          <w:lang w:val="bg-BG"/>
        </w:rPr>
      </w:pPr>
    </w:p>
    <w:p w:rsidR="007371BB" w:rsidRDefault="007371BB" w:rsidP="00863502">
      <w:pPr>
        <w:numPr>
          <w:ilvl w:val="0"/>
          <w:numId w:val="20"/>
        </w:numPr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Всеки от заинтересованите ученици ще бъде записан за консултация, п</w:t>
      </w:r>
      <w:r w:rsidR="00AD631F">
        <w:rPr>
          <w:rFonts w:ascii="Verdana" w:hAnsi="Verdana"/>
          <w:b w:val="0"/>
          <w:lang w:val="bg-BG"/>
        </w:rPr>
        <w:t>ровеждана от коуч-консултантите</w:t>
      </w:r>
      <w:r>
        <w:rPr>
          <w:rFonts w:ascii="Verdana" w:hAnsi="Verdana"/>
          <w:b w:val="0"/>
          <w:lang w:val="bg-BG"/>
        </w:rPr>
        <w:t xml:space="preserve"> ни. Цел на консултацията – съставяне на профил на ученика, избиране на специалност, страна, университет. Такива консултации ще се провеждат всеки месец с цел проследяване на развитието и отговаряне на </w:t>
      </w:r>
      <w:r w:rsidR="00814505">
        <w:rPr>
          <w:rFonts w:ascii="Verdana" w:hAnsi="Verdana"/>
          <w:b w:val="0"/>
          <w:lang w:val="bg-BG"/>
        </w:rPr>
        <w:t>текущи</w:t>
      </w:r>
      <w:r>
        <w:rPr>
          <w:rFonts w:ascii="Verdana" w:hAnsi="Verdana"/>
          <w:b w:val="0"/>
          <w:lang w:val="bg-BG"/>
        </w:rPr>
        <w:t xml:space="preserve"> въпроси.</w:t>
      </w:r>
    </w:p>
    <w:p w:rsidR="000A2A9C" w:rsidRDefault="000A2A9C" w:rsidP="00863502">
      <w:pPr>
        <w:ind w:left="2265"/>
        <w:jc w:val="both"/>
        <w:rPr>
          <w:rFonts w:ascii="Verdana" w:hAnsi="Verdana"/>
          <w:b w:val="0"/>
          <w:lang w:val="bg-BG"/>
        </w:rPr>
      </w:pPr>
    </w:p>
    <w:p w:rsidR="002A2230" w:rsidRDefault="007371BB" w:rsidP="00863502">
      <w:pPr>
        <w:numPr>
          <w:ilvl w:val="0"/>
          <w:numId w:val="20"/>
        </w:numPr>
        <w:jc w:val="both"/>
        <w:rPr>
          <w:rFonts w:ascii="Verdana" w:hAnsi="Verdana"/>
          <w:b w:val="0"/>
          <w:lang w:val="bg-BG"/>
        </w:rPr>
      </w:pPr>
      <w:r w:rsidRPr="007371BB">
        <w:rPr>
          <w:rFonts w:ascii="Verdana" w:hAnsi="Verdana"/>
          <w:b w:val="0"/>
          <w:lang w:val="bg-BG"/>
        </w:rPr>
        <w:t xml:space="preserve">УП „КАП“ ООД ще свърже вече приетите студенти в чужбина с тези, които желаят да отидат в </w:t>
      </w:r>
      <w:r w:rsidR="00FF0572">
        <w:rPr>
          <w:rFonts w:ascii="Verdana" w:hAnsi="Verdana"/>
          <w:b w:val="0"/>
          <w:lang w:val="bg-BG"/>
        </w:rPr>
        <w:t>друга</w:t>
      </w:r>
      <w:r w:rsidRPr="007371BB">
        <w:rPr>
          <w:rFonts w:ascii="Verdana" w:hAnsi="Verdana"/>
          <w:b w:val="0"/>
          <w:lang w:val="bg-BG"/>
        </w:rPr>
        <w:t xml:space="preserve"> страна, като тази акция има за цел да бъдат ясно изяснени пречките</w:t>
      </w:r>
      <w:r w:rsidR="00FF0572">
        <w:rPr>
          <w:rFonts w:ascii="Verdana" w:hAnsi="Verdana"/>
          <w:b w:val="0"/>
          <w:lang w:val="bg-BG"/>
        </w:rPr>
        <w:t>,</w:t>
      </w:r>
      <w:r w:rsidRPr="007371BB">
        <w:rPr>
          <w:rFonts w:ascii="Verdana" w:hAnsi="Verdana"/>
          <w:b w:val="0"/>
          <w:lang w:val="bg-BG"/>
        </w:rPr>
        <w:t xml:space="preserve"> с които ще се сблъскат нашите ученици</w:t>
      </w:r>
      <w:r w:rsidR="00FF0572">
        <w:rPr>
          <w:rFonts w:ascii="Verdana" w:hAnsi="Verdana"/>
          <w:b w:val="0"/>
          <w:lang w:val="bg-BG"/>
        </w:rPr>
        <w:t xml:space="preserve"> зад граница</w:t>
      </w:r>
      <w:r w:rsidRPr="007371BB">
        <w:rPr>
          <w:rFonts w:ascii="Verdana" w:hAnsi="Verdana"/>
          <w:b w:val="0"/>
          <w:lang w:val="bg-BG"/>
        </w:rPr>
        <w:t>.</w:t>
      </w:r>
    </w:p>
    <w:p w:rsidR="000A2A9C" w:rsidRDefault="000A2A9C" w:rsidP="00863502">
      <w:pPr>
        <w:pStyle w:val="ListParagraph"/>
        <w:jc w:val="both"/>
        <w:rPr>
          <w:rFonts w:ascii="Verdana" w:hAnsi="Verdana"/>
          <w:b w:val="0"/>
          <w:lang w:val="bg-BG"/>
        </w:rPr>
      </w:pPr>
    </w:p>
    <w:p w:rsidR="000A2A9C" w:rsidRDefault="000A2A9C" w:rsidP="00863502">
      <w:pPr>
        <w:ind w:left="2265"/>
        <w:jc w:val="both"/>
        <w:rPr>
          <w:rFonts w:ascii="Verdana" w:hAnsi="Verdana"/>
          <w:b w:val="0"/>
          <w:lang w:val="bg-BG"/>
        </w:rPr>
      </w:pPr>
    </w:p>
    <w:p w:rsidR="007371BB" w:rsidRDefault="007371BB" w:rsidP="00863502">
      <w:pPr>
        <w:numPr>
          <w:ilvl w:val="0"/>
          <w:numId w:val="20"/>
        </w:numPr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В края на учебната година ще се проведе н</w:t>
      </w:r>
      <w:r w:rsidRPr="007371BB">
        <w:rPr>
          <w:rFonts w:ascii="Verdana" w:hAnsi="Verdana"/>
          <w:b w:val="0"/>
          <w:lang w:val="bg-BG"/>
        </w:rPr>
        <w:t>абиране, обработване и анализиране на анкета, която ще покаже накъде са се насочили учениците на 31</w:t>
      </w:r>
      <w:r w:rsidR="00EA38FB">
        <w:rPr>
          <w:rFonts w:ascii="Verdana" w:hAnsi="Verdana"/>
          <w:b w:val="0"/>
          <w:lang w:val="bg-BG"/>
        </w:rPr>
        <w:t>.</w:t>
      </w:r>
      <w:r w:rsidRPr="007371BB">
        <w:rPr>
          <w:rFonts w:ascii="Verdana" w:hAnsi="Verdana"/>
          <w:b w:val="0"/>
          <w:lang w:val="bg-BG"/>
        </w:rPr>
        <w:t xml:space="preserve"> СУЧЕМ „Иван Вазов“ по отношение </w:t>
      </w:r>
      <w:r w:rsidR="00EA38FB">
        <w:rPr>
          <w:rFonts w:ascii="Verdana" w:hAnsi="Verdana"/>
          <w:b w:val="0"/>
          <w:lang w:val="bg-BG"/>
        </w:rPr>
        <w:t xml:space="preserve">на </w:t>
      </w:r>
      <w:r w:rsidRPr="007371BB">
        <w:rPr>
          <w:rFonts w:ascii="Verdana" w:hAnsi="Verdana"/>
          <w:b w:val="0"/>
          <w:lang w:val="bg-BG"/>
        </w:rPr>
        <w:t xml:space="preserve">страна и специалност. Подобна анкета ще бъде изпратена на вече приетите и успешно </w:t>
      </w:r>
      <w:r w:rsidRPr="007371BB">
        <w:rPr>
          <w:rFonts w:ascii="Verdana" w:hAnsi="Verdana"/>
          <w:b w:val="0"/>
          <w:lang w:val="bg-BG"/>
        </w:rPr>
        <w:lastRenderedPageBreak/>
        <w:t>об</w:t>
      </w:r>
      <w:r w:rsidR="002C2595">
        <w:rPr>
          <w:rFonts w:ascii="Verdana" w:hAnsi="Verdana"/>
          <w:b w:val="0"/>
          <w:lang w:val="bg-BG"/>
        </w:rPr>
        <w:t>учаващи се в чужбина студенти, но с цел показване на пречките, които са срещнали след заминаването си.</w:t>
      </w:r>
    </w:p>
    <w:p w:rsidR="000A2A9C" w:rsidRDefault="000A2A9C" w:rsidP="00863502">
      <w:pPr>
        <w:ind w:left="2265"/>
        <w:jc w:val="both"/>
        <w:rPr>
          <w:rFonts w:ascii="Verdana" w:hAnsi="Verdana"/>
          <w:b w:val="0"/>
          <w:lang w:val="bg-BG"/>
        </w:rPr>
      </w:pPr>
    </w:p>
    <w:p w:rsidR="002C2595" w:rsidRPr="005150E2" w:rsidRDefault="002C2595" w:rsidP="00863502">
      <w:pPr>
        <w:numPr>
          <w:ilvl w:val="0"/>
          <w:numId w:val="20"/>
        </w:numPr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Избиране на книги и списания, помагащи за избора на специалност и създаване на мини библиотека.</w:t>
      </w:r>
    </w:p>
    <w:p w:rsidR="005150E2" w:rsidRDefault="005150E2" w:rsidP="00863502">
      <w:pPr>
        <w:pStyle w:val="ListParagraph"/>
        <w:jc w:val="both"/>
        <w:rPr>
          <w:rFonts w:ascii="Verdana" w:hAnsi="Verdana"/>
          <w:b w:val="0"/>
          <w:lang w:val="bg-BG"/>
        </w:rPr>
      </w:pPr>
    </w:p>
    <w:p w:rsidR="005150E2" w:rsidRPr="005150E2" w:rsidRDefault="005150E2" w:rsidP="00863502">
      <w:pPr>
        <w:tabs>
          <w:tab w:val="num" w:pos="1200"/>
        </w:tabs>
        <w:ind w:left="1545"/>
        <w:jc w:val="both"/>
        <w:rPr>
          <w:rFonts w:ascii="Verdana" w:hAnsi="Verdana"/>
          <w:b w:val="0"/>
          <w:lang w:val="bg-BG"/>
        </w:rPr>
      </w:pPr>
    </w:p>
    <w:p w:rsidR="005A2016" w:rsidRDefault="00260A45" w:rsidP="00863502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 xml:space="preserve">очаквани </w:t>
      </w:r>
      <w:r w:rsidR="00924036" w:rsidRPr="004A488A">
        <w:rPr>
          <w:rFonts w:ascii="Verdana" w:hAnsi="Verdana"/>
          <w:b w:val="0"/>
          <w:lang w:val="bg-BG"/>
        </w:rPr>
        <w:t>резултати</w:t>
      </w:r>
      <w:r w:rsidR="005A2016">
        <w:rPr>
          <w:rFonts w:ascii="Verdana" w:hAnsi="Verdana"/>
          <w:b w:val="0"/>
          <w:lang w:val="bg-BG"/>
        </w:rPr>
        <w:t xml:space="preserve"> </w:t>
      </w:r>
    </w:p>
    <w:p w:rsidR="005A2016" w:rsidRDefault="005A2016" w:rsidP="00863502">
      <w:p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</w:p>
    <w:p w:rsidR="00924036" w:rsidRDefault="005A2016" w:rsidP="00863502">
      <w:p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Изграждане на личностен профил на кандидатите, задаване на план-програма, включваща желана специалност, университет,кариера и живот след завършването.</w:t>
      </w:r>
    </w:p>
    <w:p w:rsidR="00271DE1" w:rsidRPr="005A2016" w:rsidRDefault="00271DE1" w:rsidP="00863502">
      <w:p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</w:p>
    <w:p w:rsidR="002C2595" w:rsidRPr="00A90F9E" w:rsidRDefault="00924036" w:rsidP="00863502">
      <w:pPr>
        <w:numPr>
          <w:ilvl w:val="1"/>
          <w:numId w:val="6"/>
        </w:numPr>
        <w:tabs>
          <w:tab w:val="num" w:pos="1080"/>
        </w:tabs>
        <w:ind w:left="720" w:firstLine="0"/>
        <w:jc w:val="both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 xml:space="preserve">вложени ресурси – финансови и нефинансови </w:t>
      </w:r>
      <w:r w:rsidRPr="004A488A">
        <w:rPr>
          <w:rFonts w:ascii="Verdana" w:hAnsi="Verdana"/>
          <w:b w:val="0"/>
          <w:sz w:val="24"/>
          <w:lang w:val="bg-BG"/>
        </w:rPr>
        <w:t>(стойност на проекта)</w:t>
      </w:r>
    </w:p>
    <w:p w:rsidR="00A90F9E" w:rsidRPr="002C2595" w:rsidRDefault="00A90F9E" w:rsidP="00863502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</w:p>
    <w:p w:rsidR="002C2595" w:rsidRDefault="002C2595" w:rsidP="00863502">
      <w:pPr>
        <w:numPr>
          <w:ilvl w:val="0"/>
          <w:numId w:val="21"/>
        </w:numPr>
        <w:jc w:val="both"/>
        <w:rPr>
          <w:rFonts w:ascii="Verdana" w:hAnsi="Verdana"/>
          <w:b w:val="0"/>
          <w:lang w:val="bg-BG"/>
        </w:rPr>
      </w:pPr>
      <w:r w:rsidRPr="002C2595">
        <w:rPr>
          <w:rFonts w:ascii="Verdana" w:hAnsi="Verdana"/>
          <w:b w:val="0"/>
          <w:lang w:val="bg-BG"/>
        </w:rPr>
        <w:t>Предоставянето на малък кабинет</w:t>
      </w:r>
      <w:r w:rsidR="0057582E">
        <w:rPr>
          <w:rFonts w:ascii="Verdana" w:hAnsi="Verdana"/>
          <w:b w:val="0"/>
          <w:lang w:val="bg-BG"/>
        </w:rPr>
        <w:t>;</w:t>
      </w:r>
    </w:p>
    <w:p w:rsidR="000A2A9C" w:rsidRDefault="0057582E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Проектор за презентациите 1бр.;</w:t>
      </w:r>
    </w:p>
    <w:p w:rsidR="002C2595" w:rsidRPr="000A2A9C" w:rsidRDefault="002C2595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 w:rsidRPr="000A2A9C">
        <w:rPr>
          <w:rFonts w:ascii="Verdana" w:hAnsi="Verdana"/>
          <w:b w:val="0"/>
          <w:lang w:val="bg-BG"/>
        </w:rPr>
        <w:t>Интерактивна дъска, за предста</w:t>
      </w:r>
      <w:r w:rsidR="000A2A9C">
        <w:rPr>
          <w:rFonts w:ascii="Verdana" w:hAnsi="Verdana"/>
          <w:b w:val="0"/>
          <w:lang w:val="bg-BG"/>
        </w:rPr>
        <w:t>вяне на информацията по</w:t>
      </w:r>
      <w:r w:rsidR="000A2A9C" w:rsidRPr="000A2A9C">
        <w:rPr>
          <w:rFonts w:ascii="Verdana" w:hAnsi="Verdana"/>
          <w:b w:val="0"/>
          <w:lang w:val="bg-BG"/>
        </w:rPr>
        <w:t xml:space="preserve">   </w:t>
      </w:r>
      <w:r w:rsidRPr="000A2A9C">
        <w:rPr>
          <w:rFonts w:ascii="Verdana" w:hAnsi="Verdana"/>
          <w:b w:val="0"/>
          <w:lang w:val="bg-BG"/>
        </w:rPr>
        <w:t>в</w:t>
      </w:r>
      <w:r w:rsidR="0057582E">
        <w:rPr>
          <w:rFonts w:ascii="Verdana" w:hAnsi="Verdana"/>
          <w:b w:val="0"/>
          <w:lang w:val="bg-BG"/>
        </w:rPr>
        <w:t>ъзмножно най-разбираемият начин – 1бр;</w:t>
      </w:r>
    </w:p>
    <w:p w:rsidR="002C2595" w:rsidRDefault="002C2595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Принтер</w:t>
      </w:r>
      <w:r w:rsidR="0057582E">
        <w:rPr>
          <w:rFonts w:ascii="Verdana" w:hAnsi="Verdana"/>
          <w:b w:val="0"/>
          <w:lang w:val="bg-BG"/>
        </w:rPr>
        <w:t xml:space="preserve"> – 1бр.;</w:t>
      </w:r>
    </w:p>
    <w:p w:rsidR="002C2595" w:rsidRDefault="002C2595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Канцеларски материали</w:t>
      </w:r>
      <w:r w:rsidR="0057582E">
        <w:rPr>
          <w:rFonts w:ascii="Verdana" w:hAnsi="Verdana"/>
          <w:b w:val="0"/>
          <w:lang w:val="bg-BG"/>
        </w:rPr>
        <w:t xml:space="preserve"> – А4бели и цветни листа, ножица- 1бр.тиксо -2бр., телбод-1бр, кламер-3 пакета, самозалепящи цветни мини листи,табло -2,20*60-1бр.;</w:t>
      </w:r>
    </w:p>
    <w:p w:rsidR="002C2595" w:rsidRDefault="002C2595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Бюра</w:t>
      </w:r>
      <w:r w:rsidR="0057582E">
        <w:rPr>
          <w:rFonts w:ascii="Verdana" w:hAnsi="Verdana"/>
          <w:b w:val="0"/>
          <w:lang w:val="bg-BG"/>
        </w:rPr>
        <w:t xml:space="preserve"> – 4бр.;</w:t>
      </w:r>
    </w:p>
    <w:p w:rsidR="002C2595" w:rsidRDefault="002C2595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Столове</w:t>
      </w:r>
      <w:r w:rsidR="0057582E">
        <w:rPr>
          <w:rFonts w:ascii="Verdana" w:hAnsi="Verdana"/>
          <w:b w:val="0"/>
          <w:lang w:val="bg-BG"/>
        </w:rPr>
        <w:t xml:space="preserve"> – 15бр.;</w:t>
      </w:r>
    </w:p>
    <w:p w:rsidR="002C2595" w:rsidRDefault="002C2595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Компютри</w:t>
      </w:r>
      <w:r w:rsidR="0057582E">
        <w:rPr>
          <w:rFonts w:ascii="Verdana" w:hAnsi="Verdana"/>
          <w:b w:val="0"/>
          <w:lang w:val="bg-BG"/>
        </w:rPr>
        <w:t xml:space="preserve"> – преносими – 1бр.;</w:t>
      </w:r>
    </w:p>
    <w:p w:rsidR="002C2595" w:rsidRDefault="002C2595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Мини библиотека</w:t>
      </w:r>
      <w:r w:rsidR="0057582E">
        <w:rPr>
          <w:rFonts w:ascii="Verdana" w:hAnsi="Verdana"/>
          <w:b w:val="0"/>
          <w:lang w:val="bg-BG"/>
        </w:rPr>
        <w:t xml:space="preserve"> </w:t>
      </w:r>
      <w:bookmarkStart w:id="0" w:name="_GoBack"/>
      <w:bookmarkEnd w:id="0"/>
      <w:r w:rsidR="0057582E">
        <w:rPr>
          <w:rFonts w:ascii="Verdana" w:hAnsi="Verdana"/>
          <w:b w:val="0"/>
          <w:lang w:val="bg-BG"/>
        </w:rPr>
        <w:t>;</w:t>
      </w:r>
    </w:p>
    <w:p w:rsidR="00A90F9E" w:rsidRDefault="00A90F9E" w:rsidP="00863502">
      <w:pPr>
        <w:numPr>
          <w:ilvl w:val="0"/>
          <w:numId w:val="21"/>
        </w:numPr>
        <w:tabs>
          <w:tab w:val="num" w:pos="1200"/>
        </w:tabs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>Закупуване на няколко книги и списания</w:t>
      </w:r>
      <w:r w:rsidR="0057582E">
        <w:rPr>
          <w:rFonts w:ascii="Verdana" w:hAnsi="Verdana"/>
          <w:b w:val="0"/>
          <w:lang w:val="bg-BG"/>
        </w:rPr>
        <w:t>.</w:t>
      </w:r>
    </w:p>
    <w:p w:rsidR="00A90F9E" w:rsidRPr="002C2595" w:rsidRDefault="00A90F9E" w:rsidP="00863502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</w:p>
    <w:p w:rsidR="00634DC4" w:rsidRPr="004A488A" w:rsidRDefault="00634DC4" w:rsidP="00863502">
      <w:pPr>
        <w:tabs>
          <w:tab w:val="num" w:pos="1200"/>
        </w:tabs>
        <w:ind w:left="720"/>
        <w:jc w:val="both"/>
        <w:rPr>
          <w:rFonts w:ascii="Verdana" w:hAnsi="Verdana"/>
          <w:b w:val="0"/>
          <w:lang w:val="bg-BG"/>
        </w:rPr>
      </w:pPr>
    </w:p>
    <w:p w:rsidR="00634DC4" w:rsidRPr="004A488A" w:rsidRDefault="00634DC4" w:rsidP="00863502">
      <w:pPr>
        <w:tabs>
          <w:tab w:val="num" w:pos="1200"/>
        </w:tabs>
        <w:ind w:left="3600" w:hanging="2880"/>
        <w:jc w:val="both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>дата:</w:t>
      </w:r>
      <w:r w:rsidR="007C6249">
        <w:rPr>
          <w:rFonts w:ascii="Verdana" w:hAnsi="Verdana"/>
          <w:b w:val="0"/>
          <w:lang w:val="bg-BG"/>
        </w:rPr>
        <w:t>30.03.18г.</w:t>
      </w:r>
      <w:r w:rsidRPr="004A488A">
        <w:rPr>
          <w:rFonts w:ascii="Verdana" w:hAnsi="Verdana"/>
          <w:b w:val="0"/>
          <w:lang w:val="bg-BG"/>
        </w:rPr>
        <w:tab/>
      </w:r>
      <w:r w:rsidRPr="004A488A">
        <w:rPr>
          <w:rFonts w:ascii="Verdana" w:hAnsi="Verdana"/>
          <w:b w:val="0"/>
          <w:lang w:val="bg-BG"/>
        </w:rPr>
        <w:tab/>
        <w:t xml:space="preserve">Подпис на лицето, </w:t>
      </w:r>
    </w:p>
    <w:p w:rsidR="00634DC4" w:rsidRDefault="00634DC4" w:rsidP="00863502">
      <w:pPr>
        <w:tabs>
          <w:tab w:val="num" w:pos="1200"/>
        </w:tabs>
        <w:ind w:left="3600" w:hanging="2880"/>
        <w:jc w:val="both"/>
        <w:rPr>
          <w:rFonts w:ascii="Verdana" w:hAnsi="Verdana"/>
          <w:b w:val="0"/>
          <w:lang w:val="bg-BG"/>
        </w:rPr>
      </w:pPr>
      <w:r w:rsidRPr="004A488A">
        <w:rPr>
          <w:rFonts w:ascii="Verdana" w:hAnsi="Verdana"/>
          <w:b w:val="0"/>
          <w:lang w:val="bg-BG"/>
        </w:rPr>
        <w:tab/>
      </w:r>
      <w:r w:rsidRPr="004A488A">
        <w:rPr>
          <w:rFonts w:ascii="Verdana" w:hAnsi="Verdana"/>
          <w:b w:val="0"/>
          <w:lang w:val="bg-BG"/>
        </w:rPr>
        <w:tab/>
      </w:r>
      <w:r w:rsidRPr="004A488A">
        <w:rPr>
          <w:rFonts w:ascii="Verdana" w:hAnsi="Verdana"/>
          <w:b w:val="0"/>
          <w:lang w:val="bg-BG"/>
        </w:rPr>
        <w:tab/>
        <w:t>представляващо номиниран</w:t>
      </w:r>
      <w:r w:rsidR="004B657A">
        <w:rPr>
          <w:rFonts w:ascii="Verdana" w:hAnsi="Verdana"/>
          <w:b w:val="0"/>
          <w:lang w:val="bg-BG"/>
        </w:rPr>
        <w:t>ото</w:t>
      </w:r>
      <w:r w:rsidRPr="004A488A">
        <w:rPr>
          <w:rFonts w:ascii="Verdana" w:hAnsi="Verdana"/>
          <w:b w:val="0"/>
          <w:lang w:val="bg-BG"/>
        </w:rPr>
        <w:t xml:space="preserve"> У</w:t>
      </w:r>
      <w:r w:rsidR="004B657A">
        <w:rPr>
          <w:rFonts w:ascii="Verdana" w:hAnsi="Verdana"/>
          <w:b w:val="0"/>
          <w:lang w:val="bg-BG"/>
        </w:rPr>
        <w:t>П</w:t>
      </w:r>
      <w:r w:rsidRPr="004A488A">
        <w:rPr>
          <w:rFonts w:ascii="Verdana" w:hAnsi="Verdana"/>
          <w:b w:val="0"/>
          <w:lang w:val="bg-BG"/>
        </w:rPr>
        <w:t>:</w:t>
      </w:r>
    </w:p>
    <w:p w:rsidR="007C6249" w:rsidRPr="004A488A" w:rsidRDefault="007C6249" w:rsidP="00863502">
      <w:pPr>
        <w:tabs>
          <w:tab w:val="num" w:pos="1200"/>
        </w:tabs>
        <w:ind w:left="3600" w:hanging="2880"/>
        <w:jc w:val="both"/>
        <w:rPr>
          <w:rFonts w:ascii="Verdana" w:hAnsi="Verdana"/>
          <w:b w:val="0"/>
          <w:lang w:val="bg-BG"/>
        </w:rPr>
      </w:pPr>
      <w:r>
        <w:rPr>
          <w:rFonts w:ascii="Verdana" w:hAnsi="Verdana"/>
          <w:b w:val="0"/>
          <w:lang w:val="bg-BG"/>
        </w:rPr>
        <w:tab/>
      </w:r>
      <w:r>
        <w:rPr>
          <w:rFonts w:ascii="Verdana" w:hAnsi="Verdana"/>
          <w:b w:val="0"/>
          <w:lang w:val="bg-BG"/>
        </w:rPr>
        <w:tab/>
      </w:r>
      <w:r>
        <w:rPr>
          <w:rFonts w:ascii="Verdana" w:hAnsi="Verdana"/>
          <w:b w:val="0"/>
          <w:lang w:val="bg-BG"/>
        </w:rPr>
        <w:tab/>
        <w:t>Иван Радовски – управител УП“КАП“ООД</w:t>
      </w:r>
    </w:p>
    <w:sectPr w:rsidR="007C6249" w:rsidRPr="004A488A">
      <w:headerReference w:type="default" r:id="rId9"/>
      <w:footerReference w:type="default" r:id="rId10"/>
      <w:pgSz w:w="11906" w:h="16838" w:code="9"/>
      <w:pgMar w:top="0" w:right="737" w:bottom="0" w:left="737" w:header="284" w:footer="284" w:gutter="0"/>
      <w:pgBorders w:offsetFrom="page">
        <w:left w:val="dashSmallGap" w:sz="2" w:space="24" w:color="999999"/>
        <w:right w:val="dashSmallGap" w:sz="2" w:space="24" w:color="9999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373" w:rsidRDefault="00BE1373">
      <w:r>
        <w:separator/>
      </w:r>
    </w:p>
  </w:endnote>
  <w:endnote w:type="continuationSeparator" w:id="0">
    <w:p w:rsidR="00BE1373" w:rsidRDefault="00BE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latinum Bg">
    <w:altName w:val="Times New Roman"/>
    <w:charset w:val="00"/>
    <w:family w:val="auto"/>
    <w:pitch w:val="variable"/>
    <w:sig w:usb0="8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FA9" w:rsidRPr="00F841BD" w:rsidRDefault="00B05FA9">
    <w:pPr>
      <w:pStyle w:val="Footer"/>
      <w:rPr>
        <w:lang w:val="en-US"/>
      </w:rPr>
    </w:pPr>
    <w:r>
      <w:rPr>
        <w:lang w:val="bg-BG"/>
      </w:rPr>
      <w:tab/>
    </w:r>
    <w:r>
      <w:rPr>
        <w:lang w:val="bg-BG"/>
      </w:rPr>
      <w:tab/>
    </w:r>
    <w:r>
      <w:rPr>
        <w:lang w:val="bg-BG"/>
      </w:rPr>
      <w:tab/>
    </w:r>
    <w:r w:rsidRPr="0088397C">
      <w:rPr>
        <w:b/>
        <w:lang w:val="bg-BG"/>
      </w:rPr>
      <w:t>ТФ ФЕСТ</w:t>
    </w:r>
    <w:r w:rsidR="007A0231">
      <w:rPr>
        <w:b/>
        <w:lang w:val="en-US"/>
      </w:rPr>
      <w:t xml:space="preserve"> </w:t>
    </w:r>
    <w:r w:rsidR="007A0231" w:rsidRPr="0088397C">
      <w:rPr>
        <w:b/>
        <w:lang w:val="bg-BG"/>
      </w:rPr>
      <w:t>201</w:t>
    </w:r>
    <w:r w:rsidR="00F841BD">
      <w:rPr>
        <w:b/>
        <w:lang w:val="en-US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373" w:rsidRDefault="00BE1373">
      <w:r>
        <w:separator/>
      </w:r>
    </w:p>
  </w:footnote>
  <w:footnote w:type="continuationSeparator" w:id="0">
    <w:p w:rsidR="00BE1373" w:rsidRDefault="00BE13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431" w:rsidRPr="004A488A" w:rsidRDefault="00B05FA9" w:rsidP="00E14391">
    <w:pPr>
      <w:pStyle w:val="Header"/>
      <w:jc w:val="center"/>
      <w:rPr>
        <w:rFonts w:ascii="Comic Sans MS" w:hAnsi="Comic Sans MS"/>
        <w:b/>
        <w:lang w:val="bg-BG"/>
      </w:rPr>
    </w:pPr>
    <w:r w:rsidRPr="004A488A">
      <w:rPr>
        <w:rFonts w:ascii="Comic Sans MS" w:hAnsi="Comic Sans MS"/>
        <w:b/>
        <w:lang w:val="bg-BG"/>
      </w:rPr>
      <w:t xml:space="preserve">БЪЛГАРСКИ МЛАДЕЖКИ ФОРУМ НА БИЗНЕС ЛИДЕРИТЕ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07E5"/>
    <w:multiLevelType w:val="hybridMultilevel"/>
    <w:tmpl w:val="3A6CC5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444A8A"/>
    <w:multiLevelType w:val="hybridMultilevel"/>
    <w:tmpl w:val="CEF400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A82BAE"/>
    <w:multiLevelType w:val="multilevel"/>
    <w:tmpl w:val="828E295C"/>
    <w:lvl w:ilvl="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1E1F1B"/>
    <w:multiLevelType w:val="hybridMultilevel"/>
    <w:tmpl w:val="2B384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314984"/>
    <w:multiLevelType w:val="multilevel"/>
    <w:tmpl w:val="8194A0AA"/>
    <w:lvl w:ilvl="0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8AE7F34"/>
    <w:multiLevelType w:val="hybridMultilevel"/>
    <w:tmpl w:val="9314FA72"/>
    <w:lvl w:ilvl="0" w:tplc="0402000D">
      <w:start w:val="1"/>
      <w:numFmt w:val="bullet"/>
      <w:lvlText w:val=""/>
      <w:lvlJc w:val="left"/>
      <w:pPr>
        <w:ind w:left="22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6">
    <w:nsid w:val="191F6CA7"/>
    <w:multiLevelType w:val="hybridMultilevel"/>
    <w:tmpl w:val="345402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DA70E1"/>
    <w:multiLevelType w:val="hybridMultilevel"/>
    <w:tmpl w:val="828E295C"/>
    <w:lvl w:ilvl="0" w:tplc="647661E8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AF0F9D"/>
    <w:multiLevelType w:val="hybridMultilevel"/>
    <w:tmpl w:val="CAB4D0CA"/>
    <w:lvl w:ilvl="0" w:tplc="D3F860D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SimSu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D6C38ED"/>
    <w:multiLevelType w:val="hybridMultilevel"/>
    <w:tmpl w:val="412CB69A"/>
    <w:lvl w:ilvl="0" w:tplc="647661E8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2812FE1"/>
    <w:multiLevelType w:val="hybridMultilevel"/>
    <w:tmpl w:val="B39A94FC"/>
    <w:lvl w:ilvl="0" w:tplc="73E4547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SimSun" w:hAnsi="Verdana" w:cs="Arial" w:hint="default"/>
        <w:color w:val="000000"/>
        <w:sz w:val="18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72A7473"/>
    <w:multiLevelType w:val="hybridMultilevel"/>
    <w:tmpl w:val="82741A9E"/>
    <w:lvl w:ilvl="0" w:tplc="0409000D">
      <w:start w:val="1"/>
      <w:numFmt w:val="bullet"/>
      <w:lvlText w:val=""/>
      <w:lvlJc w:val="left"/>
      <w:pPr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2">
    <w:nsid w:val="3AFB66F9"/>
    <w:multiLevelType w:val="hybridMultilevel"/>
    <w:tmpl w:val="6BF04F0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2F1F55"/>
    <w:multiLevelType w:val="hybridMultilevel"/>
    <w:tmpl w:val="5D1426F6"/>
    <w:lvl w:ilvl="0" w:tplc="455C534C">
      <w:start w:val="1"/>
      <w:numFmt w:val="bullet"/>
      <w:lvlText w:val="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449A1288"/>
    <w:multiLevelType w:val="hybridMultilevel"/>
    <w:tmpl w:val="3EC476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F4EE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DC6B0F"/>
    <w:multiLevelType w:val="multilevel"/>
    <w:tmpl w:val="412CB69A"/>
    <w:lvl w:ilvl="0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B4408B3"/>
    <w:multiLevelType w:val="hybridMultilevel"/>
    <w:tmpl w:val="B06CC2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1DF624C"/>
    <w:multiLevelType w:val="hybridMultilevel"/>
    <w:tmpl w:val="8194A0AA"/>
    <w:lvl w:ilvl="0" w:tplc="647661E8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1E37CAD"/>
    <w:multiLevelType w:val="hybridMultilevel"/>
    <w:tmpl w:val="BA5E1D40"/>
    <w:lvl w:ilvl="0" w:tplc="455C534C">
      <w:start w:val="1"/>
      <w:numFmt w:val="bullet"/>
      <w:lvlText w:val="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A1E5EA0"/>
    <w:multiLevelType w:val="hybridMultilevel"/>
    <w:tmpl w:val="B06CC2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40652F9"/>
    <w:multiLevelType w:val="hybridMultilevel"/>
    <w:tmpl w:val="A63E2A84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B5C5CF5"/>
    <w:multiLevelType w:val="hybridMultilevel"/>
    <w:tmpl w:val="D3E8F4EA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3"/>
  </w:num>
  <w:num w:numId="4">
    <w:abstractNumId w:val="14"/>
  </w:num>
  <w:num w:numId="5">
    <w:abstractNumId w:val="1"/>
  </w:num>
  <w:num w:numId="6">
    <w:abstractNumId w:val="0"/>
  </w:num>
  <w:num w:numId="7">
    <w:abstractNumId w:val="10"/>
  </w:num>
  <w:num w:numId="8">
    <w:abstractNumId w:val="8"/>
  </w:num>
  <w:num w:numId="9">
    <w:abstractNumId w:val="6"/>
  </w:num>
  <w:num w:numId="10">
    <w:abstractNumId w:val="9"/>
  </w:num>
  <w:num w:numId="11">
    <w:abstractNumId w:val="15"/>
  </w:num>
  <w:num w:numId="12">
    <w:abstractNumId w:val="17"/>
  </w:num>
  <w:num w:numId="13">
    <w:abstractNumId w:val="4"/>
  </w:num>
  <w:num w:numId="14">
    <w:abstractNumId w:val="7"/>
  </w:num>
  <w:num w:numId="15">
    <w:abstractNumId w:val="2"/>
  </w:num>
  <w:num w:numId="16">
    <w:abstractNumId w:val="18"/>
  </w:num>
  <w:num w:numId="17">
    <w:abstractNumId w:val="13"/>
  </w:num>
  <w:num w:numId="18">
    <w:abstractNumId w:val="20"/>
  </w:num>
  <w:num w:numId="19">
    <w:abstractNumId w:val="11"/>
  </w:num>
  <w:num w:numId="20">
    <w:abstractNumId w:val="5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73"/>
    <w:rsid w:val="000009E7"/>
    <w:rsid w:val="000029BC"/>
    <w:rsid w:val="000043D5"/>
    <w:rsid w:val="000108A9"/>
    <w:rsid w:val="00015B62"/>
    <w:rsid w:val="00017D66"/>
    <w:rsid w:val="00042F12"/>
    <w:rsid w:val="00074B20"/>
    <w:rsid w:val="00082DBD"/>
    <w:rsid w:val="00084681"/>
    <w:rsid w:val="00097EF3"/>
    <w:rsid w:val="000A2A9C"/>
    <w:rsid w:val="00112124"/>
    <w:rsid w:val="0013379F"/>
    <w:rsid w:val="00143938"/>
    <w:rsid w:val="001529D7"/>
    <w:rsid w:val="00161F1B"/>
    <w:rsid w:val="00176C0D"/>
    <w:rsid w:val="001B1AE0"/>
    <w:rsid w:val="001C60F9"/>
    <w:rsid w:val="001C6667"/>
    <w:rsid w:val="001D6629"/>
    <w:rsid w:val="001E1E7D"/>
    <w:rsid w:val="001E479D"/>
    <w:rsid w:val="001F6968"/>
    <w:rsid w:val="0020405C"/>
    <w:rsid w:val="00227A12"/>
    <w:rsid w:val="00255773"/>
    <w:rsid w:val="00260A45"/>
    <w:rsid w:val="00271DE1"/>
    <w:rsid w:val="002847C4"/>
    <w:rsid w:val="0028498B"/>
    <w:rsid w:val="002A17B0"/>
    <w:rsid w:val="002A2230"/>
    <w:rsid w:val="002A2D22"/>
    <w:rsid w:val="002A563D"/>
    <w:rsid w:val="002A6608"/>
    <w:rsid w:val="002A7BF1"/>
    <w:rsid w:val="002B1E12"/>
    <w:rsid w:val="002C2595"/>
    <w:rsid w:val="002C7731"/>
    <w:rsid w:val="00301210"/>
    <w:rsid w:val="00304F03"/>
    <w:rsid w:val="00340DE3"/>
    <w:rsid w:val="003436A1"/>
    <w:rsid w:val="003534D6"/>
    <w:rsid w:val="00366D87"/>
    <w:rsid w:val="003720B2"/>
    <w:rsid w:val="00374CFD"/>
    <w:rsid w:val="0037630F"/>
    <w:rsid w:val="00380DB7"/>
    <w:rsid w:val="003954F9"/>
    <w:rsid w:val="003A3A5D"/>
    <w:rsid w:val="003B3650"/>
    <w:rsid w:val="003E56DA"/>
    <w:rsid w:val="0040141C"/>
    <w:rsid w:val="00402DB8"/>
    <w:rsid w:val="004051A2"/>
    <w:rsid w:val="0041380C"/>
    <w:rsid w:val="0042475E"/>
    <w:rsid w:val="00435D84"/>
    <w:rsid w:val="004425CA"/>
    <w:rsid w:val="00456D7C"/>
    <w:rsid w:val="004574DE"/>
    <w:rsid w:val="00462A2D"/>
    <w:rsid w:val="00475322"/>
    <w:rsid w:val="004951B9"/>
    <w:rsid w:val="004A488A"/>
    <w:rsid w:val="004A6CF6"/>
    <w:rsid w:val="004B657A"/>
    <w:rsid w:val="004C29D4"/>
    <w:rsid w:val="004C47B7"/>
    <w:rsid w:val="004D1A8C"/>
    <w:rsid w:val="004E1D5D"/>
    <w:rsid w:val="004F20C3"/>
    <w:rsid w:val="004F2DBC"/>
    <w:rsid w:val="004F740F"/>
    <w:rsid w:val="005003F2"/>
    <w:rsid w:val="00500E3E"/>
    <w:rsid w:val="005150E2"/>
    <w:rsid w:val="005273BA"/>
    <w:rsid w:val="00546770"/>
    <w:rsid w:val="00573A99"/>
    <w:rsid w:val="0057582E"/>
    <w:rsid w:val="0058367E"/>
    <w:rsid w:val="005A2016"/>
    <w:rsid w:val="005A41AE"/>
    <w:rsid w:val="005A4CA8"/>
    <w:rsid w:val="005B0981"/>
    <w:rsid w:val="005F01DF"/>
    <w:rsid w:val="005F452A"/>
    <w:rsid w:val="0061500D"/>
    <w:rsid w:val="00634DC4"/>
    <w:rsid w:val="00637550"/>
    <w:rsid w:val="006435CC"/>
    <w:rsid w:val="00643632"/>
    <w:rsid w:val="00645502"/>
    <w:rsid w:val="006513DC"/>
    <w:rsid w:val="006576B4"/>
    <w:rsid w:val="0066604C"/>
    <w:rsid w:val="006820E0"/>
    <w:rsid w:val="0068663E"/>
    <w:rsid w:val="00693DBB"/>
    <w:rsid w:val="0069450C"/>
    <w:rsid w:val="006F0A42"/>
    <w:rsid w:val="0070398E"/>
    <w:rsid w:val="007371BB"/>
    <w:rsid w:val="007462AA"/>
    <w:rsid w:val="0075792B"/>
    <w:rsid w:val="00760786"/>
    <w:rsid w:val="00767BD3"/>
    <w:rsid w:val="00780DDE"/>
    <w:rsid w:val="007863F7"/>
    <w:rsid w:val="007A0231"/>
    <w:rsid w:val="007A50FE"/>
    <w:rsid w:val="007C563C"/>
    <w:rsid w:val="007C6249"/>
    <w:rsid w:val="007D442E"/>
    <w:rsid w:val="007F4293"/>
    <w:rsid w:val="007F6577"/>
    <w:rsid w:val="0080101A"/>
    <w:rsid w:val="00814505"/>
    <w:rsid w:val="00817D1C"/>
    <w:rsid w:val="00825576"/>
    <w:rsid w:val="00825C48"/>
    <w:rsid w:val="0084479B"/>
    <w:rsid w:val="00850F14"/>
    <w:rsid w:val="00853F01"/>
    <w:rsid w:val="00856416"/>
    <w:rsid w:val="00863502"/>
    <w:rsid w:val="0088397C"/>
    <w:rsid w:val="008B5DEB"/>
    <w:rsid w:val="008B6C4B"/>
    <w:rsid w:val="008C75DF"/>
    <w:rsid w:val="008E321D"/>
    <w:rsid w:val="008E6DB7"/>
    <w:rsid w:val="008F5AF5"/>
    <w:rsid w:val="0090089A"/>
    <w:rsid w:val="00916A5B"/>
    <w:rsid w:val="00924036"/>
    <w:rsid w:val="0093471E"/>
    <w:rsid w:val="00946445"/>
    <w:rsid w:val="00956BAF"/>
    <w:rsid w:val="00957CEF"/>
    <w:rsid w:val="009921C2"/>
    <w:rsid w:val="009B1F37"/>
    <w:rsid w:val="009B5E7D"/>
    <w:rsid w:val="009C520C"/>
    <w:rsid w:val="009D41B9"/>
    <w:rsid w:val="00A040DD"/>
    <w:rsid w:val="00A17774"/>
    <w:rsid w:val="00A76282"/>
    <w:rsid w:val="00A818AB"/>
    <w:rsid w:val="00A90F9E"/>
    <w:rsid w:val="00AA4423"/>
    <w:rsid w:val="00AA7735"/>
    <w:rsid w:val="00AB00A5"/>
    <w:rsid w:val="00AD631F"/>
    <w:rsid w:val="00AE2000"/>
    <w:rsid w:val="00AF4973"/>
    <w:rsid w:val="00B057F1"/>
    <w:rsid w:val="00B05FA9"/>
    <w:rsid w:val="00B152F0"/>
    <w:rsid w:val="00B20507"/>
    <w:rsid w:val="00B2580F"/>
    <w:rsid w:val="00B36CEF"/>
    <w:rsid w:val="00B47609"/>
    <w:rsid w:val="00B5064D"/>
    <w:rsid w:val="00B61178"/>
    <w:rsid w:val="00B65FF7"/>
    <w:rsid w:val="00B667E6"/>
    <w:rsid w:val="00B72B4B"/>
    <w:rsid w:val="00B73F8B"/>
    <w:rsid w:val="00B81F0D"/>
    <w:rsid w:val="00B8255A"/>
    <w:rsid w:val="00B85AF6"/>
    <w:rsid w:val="00B94AE9"/>
    <w:rsid w:val="00BA4DB6"/>
    <w:rsid w:val="00BB3AA2"/>
    <w:rsid w:val="00BC24EE"/>
    <w:rsid w:val="00BC795C"/>
    <w:rsid w:val="00BD2FC3"/>
    <w:rsid w:val="00BE066D"/>
    <w:rsid w:val="00BE1373"/>
    <w:rsid w:val="00BF499B"/>
    <w:rsid w:val="00BF64DF"/>
    <w:rsid w:val="00C20AD5"/>
    <w:rsid w:val="00C218A2"/>
    <w:rsid w:val="00C27C4F"/>
    <w:rsid w:val="00C35E72"/>
    <w:rsid w:val="00C4347F"/>
    <w:rsid w:val="00C708CB"/>
    <w:rsid w:val="00C72350"/>
    <w:rsid w:val="00CC0C82"/>
    <w:rsid w:val="00CD4049"/>
    <w:rsid w:val="00CE7A08"/>
    <w:rsid w:val="00D25944"/>
    <w:rsid w:val="00D25B81"/>
    <w:rsid w:val="00D26431"/>
    <w:rsid w:val="00D26A62"/>
    <w:rsid w:val="00D307C3"/>
    <w:rsid w:val="00D3734C"/>
    <w:rsid w:val="00D422CE"/>
    <w:rsid w:val="00D55DB8"/>
    <w:rsid w:val="00D572A7"/>
    <w:rsid w:val="00D67801"/>
    <w:rsid w:val="00D67F40"/>
    <w:rsid w:val="00D75E2C"/>
    <w:rsid w:val="00DF34B5"/>
    <w:rsid w:val="00E14391"/>
    <w:rsid w:val="00E217B4"/>
    <w:rsid w:val="00E55BC6"/>
    <w:rsid w:val="00E84292"/>
    <w:rsid w:val="00EA38FB"/>
    <w:rsid w:val="00EB1703"/>
    <w:rsid w:val="00EB5E0C"/>
    <w:rsid w:val="00EC268F"/>
    <w:rsid w:val="00EC7E12"/>
    <w:rsid w:val="00ED6428"/>
    <w:rsid w:val="00ED71EE"/>
    <w:rsid w:val="00EF1559"/>
    <w:rsid w:val="00EF3CDF"/>
    <w:rsid w:val="00EF6088"/>
    <w:rsid w:val="00F040D7"/>
    <w:rsid w:val="00F05C62"/>
    <w:rsid w:val="00F258B1"/>
    <w:rsid w:val="00F56F5D"/>
    <w:rsid w:val="00F61CDC"/>
    <w:rsid w:val="00F720ED"/>
    <w:rsid w:val="00F83B44"/>
    <w:rsid w:val="00F841BD"/>
    <w:rsid w:val="00FB1912"/>
    <w:rsid w:val="00FF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B71588-38FE-4B9B-B5D1-E03673CB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"/>
      <w:b/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Platinum Bg" w:hAnsi="Platinum Bg"/>
      <w:b w:val="0"/>
      <w:sz w:val="40"/>
      <w:szCs w:val="32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cs="Times New Roman"/>
      <w:b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cs="Times New Roman"/>
      <w:b w:val="0"/>
      <w:sz w:val="24"/>
    </w:rPr>
  </w:style>
  <w:style w:type="paragraph" w:styleId="BodyTextIndent">
    <w:name w:val="Body Text Indent"/>
    <w:basedOn w:val="Normal"/>
    <w:pPr>
      <w:ind w:left="360"/>
      <w:jc w:val="both"/>
    </w:pPr>
    <w:rPr>
      <w:rFonts w:cs="Times New Roman"/>
      <w:b w:val="0"/>
      <w:spacing w:val="-20"/>
      <w:sz w:val="22"/>
      <w:szCs w:val="22"/>
      <w:lang w:val="bg-BG"/>
    </w:rPr>
  </w:style>
  <w:style w:type="paragraph" w:styleId="BodyText">
    <w:name w:val="Body Text"/>
    <w:basedOn w:val="Normal"/>
    <w:pPr>
      <w:jc w:val="center"/>
    </w:pPr>
    <w:rPr>
      <w:rFonts w:ascii="Platinum Bg" w:hAnsi="Platinum Bg"/>
      <w:bCs/>
      <w:sz w:val="32"/>
      <w:szCs w:val="32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rPr>
      <w:rFonts w:ascii="Arial" w:hAnsi="Arial"/>
      <w:b w:val="0"/>
      <w:color w:val="000000"/>
      <w:sz w:val="20"/>
      <w:szCs w:val="20"/>
      <w:lang w:val="bg-BG" w:eastAsia="bg-BG"/>
    </w:rPr>
  </w:style>
  <w:style w:type="paragraph" w:styleId="Title">
    <w:name w:val="Title"/>
    <w:basedOn w:val="Normal"/>
    <w:qFormat/>
    <w:rsid w:val="001E1E7D"/>
    <w:pPr>
      <w:jc w:val="center"/>
    </w:pPr>
    <w:rPr>
      <w:rFonts w:cs="Times New Roman"/>
      <w:bCs/>
      <w:sz w:val="24"/>
      <w:lang w:val="en-US"/>
    </w:rPr>
  </w:style>
  <w:style w:type="paragraph" w:customStyle="1" w:styleId="CharChar">
    <w:name w:val="Знак Знак Char Знак Знак Char"/>
    <w:basedOn w:val="Normal"/>
    <w:rsid w:val="00B85AF6"/>
    <w:pPr>
      <w:tabs>
        <w:tab w:val="left" w:pos="709"/>
      </w:tabs>
    </w:pPr>
    <w:rPr>
      <w:rFonts w:ascii="Tahoma" w:hAnsi="Tahoma" w:cs="Times New Roman"/>
      <w:b w:val="0"/>
      <w:sz w:val="24"/>
      <w:lang w:val="pl-PL" w:eastAsia="pl-PL"/>
    </w:rPr>
  </w:style>
  <w:style w:type="character" w:customStyle="1" w:styleId="apple-style-span">
    <w:name w:val="apple-style-span"/>
    <w:basedOn w:val="DefaultParagraphFont"/>
    <w:rsid w:val="00D26431"/>
  </w:style>
  <w:style w:type="character" w:customStyle="1" w:styleId="apple-converted-space">
    <w:name w:val="apple-converted-space"/>
    <w:basedOn w:val="DefaultParagraphFont"/>
    <w:rsid w:val="00D26431"/>
  </w:style>
  <w:style w:type="paragraph" w:customStyle="1" w:styleId="Report-1">
    <w:name w:val="Report-1"/>
    <w:basedOn w:val="Normal"/>
    <w:rsid w:val="00301210"/>
    <w:pPr>
      <w:widowControl w:val="0"/>
      <w:autoSpaceDE w:val="0"/>
      <w:autoSpaceDN w:val="0"/>
      <w:spacing w:line="360" w:lineRule="auto"/>
      <w:jc w:val="both"/>
    </w:pPr>
    <w:rPr>
      <w:rFonts w:cs="Times New Roman"/>
      <w:b w:val="0"/>
      <w:sz w:val="24"/>
      <w:lang w:val="bg-BG" w:eastAsia="bg-BG"/>
    </w:rPr>
  </w:style>
  <w:style w:type="paragraph" w:customStyle="1" w:styleId="Char">
    <w:name w:val="Char"/>
    <w:basedOn w:val="Normal"/>
    <w:rsid w:val="004C29D4"/>
    <w:pPr>
      <w:tabs>
        <w:tab w:val="left" w:pos="709"/>
      </w:tabs>
    </w:pPr>
    <w:rPr>
      <w:rFonts w:ascii="Tahoma" w:hAnsi="Tahoma" w:cs="Times New Roman"/>
      <w:b w:val="0"/>
      <w:sz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5A201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.radovsk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</vt:lpstr>
    </vt:vector>
  </TitlesOfParts>
  <Company>BBLF</Company>
  <LinksUpToDate>false</LinksUpToDate>
  <CharactersWithSpaces>5544</CharactersWithSpaces>
  <SharedDoc>false</SharedDoc>
  <HLinks>
    <vt:vector size="6" baseType="variant">
      <vt:variant>
        <vt:i4>3407964</vt:i4>
      </vt:variant>
      <vt:variant>
        <vt:i4>0</vt:i4>
      </vt:variant>
      <vt:variant>
        <vt:i4>0</vt:i4>
      </vt:variant>
      <vt:variant>
        <vt:i4>5</vt:i4>
      </vt:variant>
      <vt:variant>
        <vt:lpwstr>mailto:ivan.radovski@gmail.com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</dc:title>
  <dc:subject/>
  <dc:creator>Desi Miteva</dc:creator>
  <cp:keywords/>
  <cp:lastModifiedBy>Administrator</cp:lastModifiedBy>
  <cp:revision>13</cp:revision>
  <cp:lastPrinted>2014-01-31T10:10:00Z</cp:lastPrinted>
  <dcterms:created xsi:type="dcterms:W3CDTF">2018-04-15T12:48:00Z</dcterms:created>
  <dcterms:modified xsi:type="dcterms:W3CDTF">2018-04-15T12:57:00Z</dcterms:modified>
</cp:coreProperties>
</file>